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42" w:rsidRDefault="00F06442" w:rsidP="000B0F03">
      <w:pPr>
        <w:spacing w:after="0"/>
        <w:ind w:left="284"/>
        <w:jc w:val="both"/>
        <w:rPr>
          <w:rFonts w:ascii="Times New Roman" w:hAnsi="Times New Roman" w:cs="Times New Roman"/>
          <w:sz w:val="20"/>
          <w:szCs w:val="20"/>
        </w:rPr>
      </w:pPr>
    </w:p>
    <w:p w:rsidR="00E45BED" w:rsidRDefault="005356C6" w:rsidP="00E45BED">
      <w:pPr>
        <w:spacing w:after="0"/>
        <w:jc w:val="center"/>
        <w:rPr>
          <w:rFonts w:ascii="Times New Roman" w:hAnsi="Times New Roman" w:cs="Times New Roman"/>
          <w:b/>
          <w:sz w:val="20"/>
          <w:szCs w:val="20"/>
        </w:rPr>
      </w:pPr>
      <w:r>
        <w:rPr>
          <w:rFonts w:ascii="Times New Roman" w:hAnsi="Times New Roman" w:cs="Times New Roman"/>
          <w:b/>
          <w:sz w:val="20"/>
          <w:szCs w:val="20"/>
        </w:rPr>
        <w:t>Р</w:t>
      </w:r>
      <w:r w:rsidR="00E45BED" w:rsidRPr="00E45BED">
        <w:rPr>
          <w:rFonts w:ascii="Times New Roman" w:hAnsi="Times New Roman" w:cs="Times New Roman"/>
          <w:b/>
          <w:sz w:val="20"/>
          <w:szCs w:val="20"/>
        </w:rPr>
        <w:t>ішен</w:t>
      </w:r>
      <w:r>
        <w:rPr>
          <w:rFonts w:ascii="Times New Roman" w:hAnsi="Times New Roman" w:cs="Times New Roman"/>
          <w:b/>
          <w:sz w:val="20"/>
          <w:szCs w:val="20"/>
        </w:rPr>
        <w:t>ня</w:t>
      </w:r>
      <w:r w:rsidR="00E45BED" w:rsidRPr="00E45BED">
        <w:rPr>
          <w:rFonts w:ascii="Times New Roman" w:hAnsi="Times New Roman" w:cs="Times New Roman"/>
          <w:b/>
          <w:sz w:val="20"/>
          <w:szCs w:val="20"/>
        </w:rPr>
        <w:t xml:space="preserve"> про притягнення судді</w:t>
      </w:r>
      <w:r w:rsidR="004E110B">
        <w:rPr>
          <w:rFonts w:ascii="Times New Roman" w:hAnsi="Times New Roman" w:cs="Times New Roman"/>
          <w:b/>
          <w:sz w:val="20"/>
          <w:szCs w:val="20"/>
        </w:rPr>
        <w:t>в</w:t>
      </w:r>
      <w:r w:rsidR="00E45BED" w:rsidRPr="00E45BED">
        <w:rPr>
          <w:rFonts w:ascii="Times New Roman" w:hAnsi="Times New Roman" w:cs="Times New Roman"/>
          <w:b/>
          <w:sz w:val="20"/>
          <w:szCs w:val="20"/>
        </w:rPr>
        <w:t xml:space="preserve"> </w:t>
      </w:r>
    </w:p>
    <w:p w:rsidR="00DE3183" w:rsidRDefault="00E45BED" w:rsidP="00E45BED">
      <w:pPr>
        <w:spacing w:after="0"/>
        <w:jc w:val="center"/>
        <w:rPr>
          <w:rFonts w:ascii="Times New Roman" w:hAnsi="Times New Roman" w:cs="Times New Roman"/>
          <w:b/>
          <w:sz w:val="20"/>
          <w:szCs w:val="20"/>
        </w:rPr>
      </w:pPr>
      <w:r w:rsidRPr="00E45BED">
        <w:rPr>
          <w:rFonts w:ascii="Times New Roman" w:hAnsi="Times New Roman" w:cs="Times New Roman"/>
          <w:b/>
          <w:sz w:val="20"/>
          <w:szCs w:val="20"/>
        </w:rPr>
        <w:t>до дисциплінарної відповідальності</w:t>
      </w:r>
    </w:p>
    <w:p w:rsidR="005356C6" w:rsidRPr="005356C6" w:rsidRDefault="005356C6" w:rsidP="005356C6">
      <w:pPr>
        <w:spacing w:after="0"/>
        <w:rPr>
          <w:rFonts w:ascii="Times New Roman" w:hAnsi="Times New Roman" w:cs="Times New Roman"/>
          <w:b/>
          <w:i/>
          <w:sz w:val="20"/>
          <w:szCs w:val="20"/>
        </w:rPr>
      </w:pPr>
      <w:r>
        <w:rPr>
          <w:rFonts w:ascii="Times New Roman" w:hAnsi="Times New Roman" w:cs="Times New Roman"/>
          <w:b/>
          <w:i/>
          <w:sz w:val="20"/>
          <w:szCs w:val="20"/>
        </w:rPr>
        <w:t>Узагальнена і</w:t>
      </w:r>
      <w:r w:rsidRPr="005171A3">
        <w:rPr>
          <w:rFonts w:ascii="Times New Roman" w:hAnsi="Times New Roman" w:cs="Times New Roman"/>
          <w:b/>
          <w:i/>
          <w:sz w:val="20"/>
          <w:szCs w:val="20"/>
        </w:rPr>
        <w:t xml:space="preserve">нформація з відкритих джерел станом на </w:t>
      </w:r>
      <w:r>
        <w:rPr>
          <w:rFonts w:ascii="Times New Roman" w:hAnsi="Times New Roman" w:cs="Times New Roman"/>
          <w:b/>
          <w:i/>
          <w:sz w:val="20"/>
          <w:szCs w:val="20"/>
        </w:rPr>
        <w:t>20</w:t>
      </w:r>
      <w:r w:rsidRPr="005171A3">
        <w:rPr>
          <w:rFonts w:ascii="Times New Roman" w:hAnsi="Times New Roman" w:cs="Times New Roman"/>
          <w:b/>
          <w:i/>
          <w:sz w:val="20"/>
          <w:szCs w:val="20"/>
        </w:rPr>
        <w:t xml:space="preserve"> лютого 2015 року</w:t>
      </w:r>
    </w:p>
    <w:p w:rsidR="005356C6" w:rsidRDefault="005356C6" w:rsidP="005356C6">
      <w:pPr>
        <w:rPr>
          <w:rFonts w:ascii="Times New Roman" w:hAnsi="Times New Roman" w:cs="Times New Roman"/>
          <w:b/>
          <w:sz w:val="20"/>
          <w:szCs w:val="20"/>
        </w:rPr>
      </w:pPr>
      <w:r w:rsidRPr="005171A3">
        <w:rPr>
          <w:rFonts w:ascii="Times New Roman" w:hAnsi="Times New Roman" w:cs="Times New Roman"/>
          <w:b/>
          <w:sz w:val="20"/>
          <w:szCs w:val="20"/>
        </w:rPr>
        <w:t>Умовні скорочення</w:t>
      </w:r>
      <w:r w:rsidRPr="008C313D">
        <w:rPr>
          <w:rFonts w:ascii="Times New Roman" w:hAnsi="Times New Roman" w:cs="Times New Roman"/>
          <w:b/>
          <w:sz w:val="20"/>
          <w:szCs w:val="20"/>
          <w:lang w:val="ru-RU"/>
        </w:rPr>
        <w:t>:</w:t>
      </w:r>
    </w:p>
    <w:p w:rsidR="005356C6" w:rsidRDefault="005356C6" w:rsidP="005356C6">
      <w:pPr>
        <w:rPr>
          <w:rFonts w:ascii="Times New Roman" w:hAnsi="Times New Roman" w:cs="Times New Roman"/>
          <w:sz w:val="20"/>
          <w:szCs w:val="20"/>
        </w:rPr>
      </w:pPr>
      <w:r>
        <w:rPr>
          <w:rFonts w:ascii="Times New Roman" w:hAnsi="Times New Roman" w:cs="Times New Roman"/>
          <w:sz w:val="20"/>
          <w:szCs w:val="20"/>
        </w:rPr>
        <w:t>ВККС – Вища кваліфікаційна комісія суддів</w:t>
      </w:r>
    </w:p>
    <w:p w:rsidR="005356C6" w:rsidRPr="005171A3" w:rsidRDefault="005356C6" w:rsidP="005356C6">
      <w:pPr>
        <w:rPr>
          <w:rFonts w:ascii="Times New Roman" w:hAnsi="Times New Roman" w:cs="Times New Roman"/>
          <w:sz w:val="20"/>
          <w:szCs w:val="20"/>
        </w:rPr>
      </w:pPr>
      <w:r>
        <w:rPr>
          <w:rFonts w:ascii="Times New Roman" w:hAnsi="Times New Roman" w:cs="Times New Roman"/>
          <w:sz w:val="20"/>
          <w:szCs w:val="20"/>
        </w:rPr>
        <w:t>ВРЮ – Вища рада юстиції</w:t>
      </w:r>
    </w:p>
    <w:p w:rsidR="005356C6" w:rsidRPr="00E45BED" w:rsidRDefault="005356C6" w:rsidP="00E45BED">
      <w:pPr>
        <w:spacing w:after="0"/>
        <w:jc w:val="center"/>
        <w:rPr>
          <w:rFonts w:ascii="Times New Roman" w:hAnsi="Times New Roman" w:cs="Times New Roman"/>
          <w:b/>
          <w:sz w:val="20"/>
          <w:szCs w:val="20"/>
        </w:rPr>
      </w:pPr>
    </w:p>
    <w:tbl>
      <w:tblPr>
        <w:tblStyle w:val="a3"/>
        <w:tblW w:w="14317" w:type="dxa"/>
        <w:tblInd w:w="392" w:type="dxa"/>
        <w:tblLayout w:type="fixed"/>
        <w:tblLook w:val="04A0"/>
      </w:tblPr>
      <w:tblGrid>
        <w:gridCol w:w="850"/>
        <w:gridCol w:w="1843"/>
        <w:gridCol w:w="2268"/>
        <w:gridCol w:w="1843"/>
        <w:gridCol w:w="1701"/>
        <w:gridCol w:w="2977"/>
        <w:gridCol w:w="2835"/>
      </w:tblGrid>
      <w:tr w:rsidR="00D01492" w:rsidRPr="00FE3880" w:rsidTr="00D01492">
        <w:tc>
          <w:tcPr>
            <w:tcW w:w="850" w:type="dxa"/>
            <w:shd w:val="clear" w:color="auto" w:fill="B8CCE4" w:themeFill="accent1" w:themeFillTint="66"/>
          </w:tcPr>
          <w:p w:rsidR="00D01492" w:rsidRPr="00FE3880" w:rsidRDefault="00D01492" w:rsidP="004C1A50">
            <w:pPr>
              <w:rPr>
                <w:rFonts w:ascii="Times New Roman" w:hAnsi="Times New Roman" w:cs="Times New Roman"/>
                <w:b/>
                <w:sz w:val="20"/>
                <w:szCs w:val="20"/>
              </w:rPr>
            </w:pPr>
            <w:r w:rsidRPr="00FE3880">
              <w:rPr>
                <w:rFonts w:ascii="Times New Roman" w:hAnsi="Times New Roman" w:cs="Times New Roman"/>
                <w:b/>
                <w:sz w:val="20"/>
                <w:szCs w:val="20"/>
              </w:rPr>
              <w:t>Номер п/п</w:t>
            </w:r>
          </w:p>
        </w:tc>
        <w:tc>
          <w:tcPr>
            <w:tcW w:w="1843" w:type="dxa"/>
            <w:shd w:val="clear" w:color="auto" w:fill="B8CCE4" w:themeFill="accent1" w:themeFillTint="66"/>
          </w:tcPr>
          <w:p w:rsidR="00D01492" w:rsidRPr="00FE3880" w:rsidRDefault="00D01492" w:rsidP="00806024">
            <w:pPr>
              <w:rPr>
                <w:rFonts w:ascii="Times New Roman" w:hAnsi="Times New Roman" w:cs="Times New Roman"/>
                <w:b/>
                <w:sz w:val="20"/>
                <w:szCs w:val="20"/>
              </w:rPr>
            </w:pPr>
            <w:r w:rsidRPr="00FE3880">
              <w:rPr>
                <w:rFonts w:ascii="Times New Roman" w:hAnsi="Times New Roman" w:cs="Times New Roman"/>
                <w:b/>
                <w:sz w:val="20"/>
                <w:szCs w:val="20"/>
              </w:rPr>
              <w:t>Суддя</w:t>
            </w:r>
          </w:p>
        </w:tc>
        <w:tc>
          <w:tcPr>
            <w:tcW w:w="2268" w:type="dxa"/>
            <w:shd w:val="clear" w:color="auto" w:fill="B8CCE4" w:themeFill="accent1" w:themeFillTint="66"/>
          </w:tcPr>
          <w:p w:rsidR="00D01492" w:rsidRPr="00FE3880" w:rsidRDefault="00D01492" w:rsidP="00806024">
            <w:pPr>
              <w:rPr>
                <w:rFonts w:ascii="Times New Roman" w:hAnsi="Times New Roman" w:cs="Times New Roman"/>
                <w:b/>
                <w:sz w:val="20"/>
                <w:szCs w:val="20"/>
              </w:rPr>
            </w:pPr>
            <w:r w:rsidRPr="00FE3880">
              <w:rPr>
                <w:rFonts w:ascii="Times New Roman" w:hAnsi="Times New Roman" w:cs="Times New Roman"/>
                <w:b/>
                <w:sz w:val="20"/>
                <w:szCs w:val="20"/>
              </w:rPr>
              <w:t>Суд</w:t>
            </w:r>
          </w:p>
        </w:tc>
        <w:tc>
          <w:tcPr>
            <w:tcW w:w="1843" w:type="dxa"/>
            <w:shd w:val="clear" w:color="auto" w:fill="B8CCE4" w:themeFill="accent1" w:themeFillTint="66"/>
          </w:tcPr>
          <w:p w:rsidR="00D01492" w:rsidRPr="00FE3880" w:rsidRDefault="00D01492" w:rsidP="00890F68">
            <w:pPr>
              <w:rPr>
                <w:rFonts w:ascii="Times New Roman" w:hAnsi="Times New Roman" w:cs="Times New Roman"/>
                <w:b/>
                <w:sz w:val="20"/>
                <w:szCs w:val="20"/>
              </w:rPr>
            </w:pPr>
            <w:r w:rsidRPr="00FE3880">
              <w:rPr>
                <w:rFonts w:ascii="Times New Roman" w:hAnsi="Times New Roman" w:cs="Times New Roman"/>
                <w:b/>
                <w:sz w:val="20"/>
                <w:szCs w:val="20"/>
              </w:rPr>
              <w:t>Іні</w:t>
            </w:r>
            <w:r>
              <w:rPr>
                <w:rFonts w:ascii="Times New Roman" w:hAnsi="Times New Roman" w:cs="Times New Roman"/>
                <w:b/>
                <w:sz w:val="20"/>
                <w:szCs w:val="20"/>
              </w:rPr>
              <w:t>ціатор притягнення судді до дисциплінарної</w:t>
            </w:r>
            <w:r w:rsidRPr="00FE3880">
              <w:rPr>
                <w:rFonts w:ascii="Times New Roman" w:hAnsi="Times New Roman" w:cs="Times New Roman"/>
                <w:b/>
                <w:sz w:val="20"/>
                <w:szCs w:val="20"/>
              </w:rPr>
              <w:t xml:space="preserve"> </w:t>
            </w:r>
            <w:proofErr w:type="spellStart"/>
            <w:r w:rsidRPr="00FE3880">
              <w:rPr>
                <w:rFonts w:ascii="Times New Roman" w:hAnsi="Times New Roman" w:cs="Times New Roman"/>
                <w:b/>
                <w:sz w:val="20"/>
                <w:szCs w:val="20"/>
              </w:rPr>
              <w:t>в</w:t>
            </w:r>
            <w:r>
              <w:rPr>
                <w:rFonts w:ascii="Times New Roman" w:hAnsi="Times New Roman" w:cs="Times New Roman"/>
                <w:b/>
                <w:sz w:val="20"/>
                <w:szCs w:val="20"/>
              </w:rPr>
              <w:t>ідповідальнос</w:t>
            </w:r>
            <w:r w:rsidRPr="00FE3880">
              <w:rPr>
                <w:rFonts w:ascii="Times New Roman" w:hAnsi="Times New Roman" w:cs="Times New Roman"/>
                <w:b/>
                <w:sz w:val="20"/>
                <w:szCs w:val="20"/>
              </w:rPr>
              <w:t>сті</w:t>
            </w:r>
            <w:proofErr w:type="spellEnd"/>
          </w:p>
        </w:tc>
        <w:tc>
          <w:tcPr>
            <w:tcW w:w="1701" w:type="dxa"/>
            <w:shd w:val="clear" w:color="auto" w:fill="B8CCE4" w:themeFill="accent1" w:themeFillTint="66"/>
          </w:tcPr>
          <w:p w:rsidR="00D01492" w:rsidRPr="00FE3880" w:rsidRDefault="00D01492" w:rsidP="00827DD4">
            <w:pPr>
              <w:rPr>
                <w:rFonts w:ascii="Times New Roman" w:hAnsi="Times New Roman" w:cs="Times New Roman"/>
                <w:b/>
                <w:sz w:val="20"/>
                <w:szCs w:val="20"/>
              </w:rPr>
            </w:pPr>
            <w:r>
              <w:rPr>
                <w:rFonts w:ascii="Times New Roman" w:hAnsi="Times New Roman" w:cs="Times New Roman"/>
                <w:b/>
                <w:sz w:val="20"/>
                <w:szCs w:val="20"/>
              </w:rPr>
              <w:t>Дата накладання стягнення і його вид</w:t>
            </w:r>
          </w:p>
        </w:tc>
        <w:tc>
          <w:tcPr>
            <w:tcW w:w="2977" w:type="dxa"/>
            <w:shd w:val="clear" w:color="auto" w:fill="B8CCE4" w:themeFill="accent1" w:themeFillTint="66"/>
          </w:tcPr>
          <w:p w:rsidR="00D01492" w:rsidRPr="00FE3880" w:rsidRDefault="00D01492" w:rsidP="004C1A50">
            <w:pPr>
              <w:rPr>
                <w:rFonts w:ascii="Times New Roman" w:hAnsi="Times New Roman" w:cs="Times New Roman"/>
                <w:b/>
                <w:sz w:val="20"/>
                <w:szCs w:val="20"/>
              </w:rPr>
            </w:pPr>
            <w:r w:rsidRPr="00FE3880">
              <w:rPr>
                <w:rFonts w:ascii="Times New Roman" w:hAnsi="Times New Roman" w:cs="Times New Roman"/>
                <w:b/>
                <w:sz w:val="20"/>
                <w:szCs w:val="20"/>
              </w:rPr>
              <w:t>Підстава і суть порушення</w:t>
            </w:r>
          </w:p>
        </w:tc>
        <w:tc>
          <w:tcPr>
            <w:tcW w:w="2835" w:type="dxa"/>
            <w:shd w:val="clear" w:color="auto" w:fill="B8CCE4" w:themeFill="accent1" w:themeFillTint="66"/>
          </w:tcPr>
          <w:p w:rsidR="00D01492" w:rsidRPr="00351D4D" w:rsidRDefault="00D01492" w:rsidP="00351D4D">
            <w:pPr>
              <w:rPr>
                <w:rFonts w:ascii="Times New Roman" w:hAnsi="Times New Roman" w:cs="Times New Roman"/>
                <w:b/>
                <w:sz w:val="20"/>
                <w:szCs w:val="20"/>
              </w:rPr>
            </w:pPr>
            <w:r w:rsidRPr="00FE3880">
              <w:rPr>
                <w:rFonts w:ascii="Times New Roman" w:hAnsi="Times New Roman" w:cs="Times New Roman"/>
                <w:b/>
                <w:sz w:val="20"/>
                <w:szCs w:val="20"/>
              </w:rPr>
              <w:t xml:space="preserve">Інформація про оскарження до </w:t>
            </w:r>
            <w:r w:rsidR="00351D4D">
              <w:rPr>
                <w:rFonts w:ascii="Times New Roman" w:hAnsi="Times New Roman" w:cs="Times New Roman"/>
                <w:b/>
                <w:sz w:val="20"/>
                <w:szCs w:val="20"/>
              </w:rPr>
              <w:t>суду</w:t>
            </w:r>
            <w:r w:rsidR="00351D4D" w:rsidRPr="00351D4D">
              <w:rPr>
                <w:rFonts w:ascii="Times New Roman" w:hAnsi="Times New Roman" w:cs="Times New Roman"/>
                <w:b/>
                <w:sz w:val="20"/>
                <w:szCs w:val="20"/>
                <w:lang w:val="ru-RU"/>
              </w:rPr>
              <w:t xml:space="preserve"> / </w:t>
            </w:r>
            <w:r w:rsidR="00351D4D">
              <w:rPr>
                <w:rFonts w:ascii="Times New Roman" w:hAnsi="Times New Roman" w:cs="Times New Roman"/>
                <w:b/>
                <w:sz w:val="20"/>
                <w:szCs w:val="20"/>
              </w:rPr>
              <w:t>Вищої ради юстиції</w:t>
            </w: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1.</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Мороко А.С.</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Харківський окружний адміністративний суд</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Виноградова Н.В. </w:t>
            </w:r>
          </w:p>
        </w:tc>
        <w:tc>
          <w:tcPr>
            <w:tcW w:w="1701" w:type="dxa"/>
          </w:tcPr>
          <w:p w:rsidR="00D01492" w:rsidRPr="00827DD4" w:rsidRDefault="00E71844" w:rsidP="00827DD4">
            <w:pPr>
              <w:rPr>
                <w:rFonts w:ascii="Times New Roman" w:hAnsi="Times New Roman" w:cs="Times New Roman"/>
                <w:sz w:val="20"/>
                <w:szCs w:val="20"/>
              </w:rPr>
            </w:pPr>
            <w:hyperlink r:id="rId5" w:history="1">
              <w:r w:rsidR="00D01492">
                <w:rPr>
                  <w:rStyle w:val="a4"/>
                  <w:rFonts w:ascii="Times New Roman" w:hAnsi="Times New Roman" w:cs="Times New Roman"/>
                  <w:sz w:val="20"/>
                  <w:szCs w:val="20"/>
                  <w:shd w:val="clear" w:color="auto" w:fill="FFFFFF"/>
                </w:rPr>
                <w:t>Попередження</w:t>
              </w:r>
              <w:r w:rsidR="00D01492" w:rsidRPr="00827DD4">
                <w:rPr>
                  <w:rStyle w:val="a4"/>
                  <w:rFonts w:ascii="Times New Roman" w:hAnsi="Times New Roman" w:cs="Times New Roman"/>
                  <w:sz w:val="20"/>
                  <w:szCs w:val="20"/>
                </w:rPr>
                <w:t>. Рішення від 21.05.2015</w:t>
              </w:r>
            </w:hyperlink>
          </w:p>
        </w:tc>
        <w:tc>
          <w:tcPr>
            <w:tcW w:w="2977"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Суддя неправомірно залишив адміністративний позов без розгляду, </w:t>
            </w:r>
            <w:r w:rsidR="000B15F7">
              <w:rPr>
                <w:rFonts w:ascii="Times New Roman" w:hAnsi="Times New Roman" w:cs="Times New Roman"/>
                <w:sz w:val="20"/>
                <w:szCs w:val="20"/>
              </w:rPr>
              <w:t xml:space="preserve">зробив </w:t>
            </w:r>
            <w:r w:rsidRPr="00FE3880">
              <w:rPr>
                <w:rFonts w:ascii="Times New Roman" w:hAnsi="Times New Roman" w:cs="Times New Roman"/>
                <w:sz w:val="20"/>
                <w:szCs w:val="20"/>
              </w:rPr>
              <w:t>необґрунтован</w:t>
            </w:r>
            <w:r w:rsidR="000B15F7">
              <w:rPr>
                <w:rFonts w:ascii="Times New Roman" w:hAnsi="Times New Roman" w:cs="Times New Roman"/>
                <w:sz w:val="20"/>
                <w:szCs w:val="20"/>
              </w:rPr>
              <w:t xml:space="preserve">ий </w:t>
            </w:r>
            <w:r w:rsidRPr="00FE3880">
              <w:rPr>
                <w:rFonts w:ascii="Times New Roman" w:hAnsi="Times New Roman" w:cs="Times New Roman"/>
                <w:sz w:val="20"/>
                <w:szCs w:val="20"/>
              </w:rPr>
              <w:t xml:space="preserve"> виснов</w:t>
            </w:r>
            <w:r w:rsidR="000B15F7">
              <w:rPr>
                <w:rFonts w:ascii="Times New Roman" w:hAnsi="Times New Roman" w:cs="Times New Roman"/>
                <w:sz w:val="20"/>
                <w:szCs w:val="20"/>
              </w:rPr>
              <w:t>ок</w:t>
            </w:r>
            <w:r w:rsidRPr="00FE3880">
              <w:rPr>
                <w:rFonts w:ascii="Times New Roman" w:hAnsi="Times New Roman" w:cs="Times New Roman"/>
                <w:sz w:val="20"/>
                <w:szCs w:val="20"/>
              </w:rPr>
              <w:t xml:space="preserve"> про неповажність причин неявки позивача в судове засідання, а також не розглянув подану заяву про відвід судді</w:t>
            </w:r>
          </w:p>
          <w:p w:rsidR="00D01492" w:rsidRPr="00FE3880" w:rsidRDefault="00D01492" w:rsidP="00D01492">
            <w:pPr>
              <w:rPr>
                <w:rFonts w:ascii="Times New Roman" w:hAnsi="Times New Roman" w:cs="Times New Roman"/>
                <w:sz w:val="20"/>
                <w:szCs w:val="20"/>
              </w:rPr>
            </w:pPr>
            <w:r>
              <w:rPr>
                <w:rFonts w:ascii="Times New Roman" w:hAnsi="Times New Roman" w:cs="Times New Roman"/>
                <w:sz w:val="20"/>
                <w:szCs w:val="20"/>
              </w:rPr>
              <w:t>(п. 1, 3 ч. 1 ст. 83 Закону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2.</w:t>
            </w:r>
          </w:p>
        </w:tc>
        <w:tc>
          <w:tcPr>
            <w:tcW w:w="1843"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Желіховський</w:t>
            </w:r>
            <w:proofErr w:type="spellEnd"/>
            <w:r w:rsidRPr="00FE3880">
              <w:rPr>
                <w:rFonts w:ascii="Times New Roman" w:hAnsi="Times New Roman" w:cs="Times New Roman"/>
                <w:sz w:val="20"/>
                <w:szCs w:val="20"/>
                <w:shd w:val="clear" w:color="auto" w:fill="FFFFFF"/>
              </w:rPr>
              <w:t xml:space="preserve"> В.М.</w:t>
            </w:r>
          </w:p>
        </w:tc>
        <w:tc>
          <w:tcPr>
            <w:tcW w:w="2268"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Літинський</w:t>
            </w:r>
            <w:proofErr w:type="spellEnd"/>
            <w:r w:rsidRPr="00FE3880">
              <w:rPr>
                <w:rFonts w:ascii="Times New Roman" w:hAnsi="Times New Roman" w:cs="Times New Roman"/>
                <w:sz w:val="20"/>
                <w:szCs w:val="20"/>
                <w:shd w:val="clear" w:color="auto" w:fill="FFFFFF"/>
              </w:rPr>
              <w:t xml:space="preserve"> районний суд Вінницької області</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Гуменюк В.Д. </w:t>
            </w:r>
          </w:p>
        </w:tc>
        <w:tc>
          <w:tcPr>
            <w:tcW w:w="1701" w:type="dxa"/>
          </w:tcPr>
          <w:p w:rsidR="00D01492" w:rsidRPr="00FE3880" w:rsidRDefault="00E71844" w:rsidP="00827DD4">
            <w:pPr>
              <w:rPr>
                <w:rFonts w:ascii="Times New Roman" w:hAnsi="Times New Roman" w:cs="Times New Roman"/>
                <w:sz w:val="20"/>
                <w:szCs w:val="20"/>
              </w:rPr>
            </w:pPr>
            <w:hyperlink r:id="rId6" w:history="1">
              <w:r w:rsidR="00D01492" w:rsidRPr="00D10BA1">
                <w:rPr>
                  <w:rStyle w:val="a4"/>
                  <w:rFonts w:ascii="Times New Roman" w:hAnsi="Times New Roman" w:cs="Times New Roman"/>
                  <w:sz w:val="20"/>
                  <w:szCs w:val="20"/>
                  <w:shd w:val="clear" w:color="auto" w:fill="FFFFFF"/>
                </w:rPr>
                <w:t>Попередження</w:t>
              </w:r>
              <w:r w:rsidR="00D01492" w:rsidRPr="00D10BA1">
                <w:rPr>
                  <w:rStyle w:val="a4"/>
                  <w:rFonts w:ascii="Times New Roman" w:hAnsi="Times New Roman" w:cs="Times New Roman"/>
                  <w:sz w:val="20"/>
                </w:rPr>
                <w:t>. Рішення від 21.05.2015</w:t>
              </w:r>
            </w:hyperlink>
          </w:p>
        </w:tc>
        <w:tc>
          <w:tcPr>
            <w:tcW w:w="2977" w:type="dxa"/>
          </w:tcPr>
          <w:p w:rsidR="00D01492" w:rsidRPr="00FE3880" w:rsidRDefault="00D01492" w:rsidP="000B15F7">
            <w:pPr>
              <w:rPr>
                <w:rFonts w:ascii="Times New Roman" w:hAnsi="Times New Roman" w:cs="Times New Roman"/>
                <w:sz w:val="20"/>
                <w:szCs w:val="20"/>
              </w:rPr>
            </w:pPr>
            <w:r w:rsidRPr="00FE3880">
              <w:rPr>
                <w:rFonts w:ascii="Times New Roman" w:hAnsi="Times New Roman" w:cs="Times New Roman"/>
                <w:sz w:val="20"/>
                <w:szCs w:val="20"/>
              </w:rPr>
              <w:t xml:space="preserve">Суддя не розглянув  подану заяву про забезпечення позову (п. 2 ч.1 ст. 83 </w:t>
            </w:r>
            <w:r>
              <w:rPr>
                <w:rFonts w:ascii="Times New Roman" w:hAnsi="Times New Roman" w:cs="Times New Roman"/>
                <w:sz w:val="20"/>
                <w:szCs w:val="20"/>
              </w:rPr>
              <w:t>З</w:t>
            </w:r>
            <w:r w:rsidR="000B15F7">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3.</w:t>
            </w:r>
          </w:p>
        </w:tc>
        <w:tc>
          <w:tcPr>
            <w:tcW w:w="1843"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Чижиченко</w:t>
            </w:r>
            <w:proofErr w:type="spellEnd"/>
            <w:r w:rsidRPr="00FE3880">
              <w:rPr>
                <w:rFonts w:ascii="Times New Roman" w:hAnsi="Times New Roman" w:cs="Times New Roman"/>
                <w:sz w:val="20"/>
                <w:szCs w:val="20"/>
                <w:shd w:val="clear" w:color="auto" w:fill="FFFFFF"/>
              </w:rPr>
              <w:t xml:space="preserve"> Д.В.</w:t>
            </w:r>
          </w:p>
        </w:tc>
        <w:tc>
          <w:tcPr>
            <w:tcW w:w="2268" w:type="dxa"/>
          </w:tcPr>
          <w:p w:rsidR="00D01492" w:rsidRDefault="00D01492" w:rsidP="00806024">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Жовтневий районний суд </w:t>
            </w:r>
          </w:p>
          <w:p w:rsidR="00D01492" w:rsidRPr="00FE3880" w:rsidRDefault="00D01492" w:rsidP="00806024">
            <w:pPr>
              <w:rPr>
                <w:rFonts w:ascii="Times New Roman" w:hAnsi="Times New Roman" w:cs="Times New Roman"/>
                <w:sz w:val="20"/>
                <w:szCs w:val="20"/>
              </w:rPr>
            </w:pPr>
            <w:r>
              <w:rPr>
                <w:rFonts w:ascii="Times New Roman" w:hAnsi="Times New Roman" w:cs="Times New Roman"/>
                <w:sz w:val="20"/>
                <w:szCs w:val="20"/>
                <w:shd w:val="clear" w:color="auto" w:fill="FFFFFF"/>
              </w:rPr>
              <w:t>міста</w:t>
            </w:r>
            <w:r w:rsidRPr="00FE3880">
              <w:rPr>
                <w:rFonts w:ascii="Times New Roman" w:hAnsi="Times New Roman" w:cs="Times New Roman"/>
                <w:sz w:val="20"/>
                <w:szCs w:val="20"/>
                <w:shd w:val="clear" w:color="auto" w:fill="FFFFFF"/>
              </w:rPr>
              <w:t xml:space="preserve"> Харкова</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w:t>
            </w:r>
            <w:proofErr w:type="spellStart"/>
            <w:r w:rsidRPr="00FE3880">
              <w:rPr>
                <w:rFonts w:ascii="Times New Roman" w:hAnsi="Times New Roman" w:cs="Times New Roman"/>
                <w:sz w:val="20"/>
                <w:szCs w:val="20"/>
              </w:rPr>
              <w:t>Муштаєва</w:t>
            </w:r>
            <w:proofErr w:type="spellEnd"/>
            <w:r w:rsidRPr="00FE3880">
              <w:rPr>
                <w:rFonts w:ascii="Times New Roman" w:hAnsi="Times New Roman" w:cs="Times New Roman"/>
                <w:sz w:val="20"/>
                <w:szCs w:val="20"/>
              </w:rPr>
              <w:t xml:space="preserve"> Н.О. </w:t>
            </w:r>
          </w:p>
        </w:tc>
        <w:tc>
          <w:tcPr>
            <w:tcW w:w="1701" w:type="dxa"/>
          </w:tcPr>
          <w:p w:rsidR="00D01492" w:rsidRPr="00FE3880" w:rsidRDefault="00E71844" w:rsidP="004C1A50">
            <w:pPr>
              <w:rPr>
                <w:rFonts w:ascii="Times New Roman" w:hAnsi="Times New Roman" w:cs="Times New Roman"/>
                <w:sz w:val="20"/>
                <w:szCs w:val="20"/>
              </w:rPr>
            </w:pPr>
            <w:hyperlink r:id="rId7" w:history="1">
              <w:r w:rsidR="00D01492" w:rsidRPr="00D10BA1">
                <w:rPr>
                  <w:rStyle w:val="a4"/>
                  <w:rFonts w:ascii="Times New Roman" w:hAnsi="Times New Roman" w:cs="Times New Roman"/>
                  <w:sz w:val="20"/>
                  <w:szCs w:val="20"/>
                  <w:shd w:val="clear" w:color="auto" w:fill="FFFFFF"/>
                </w:rPr>
                <w:t>Попередження</w:t>
              </w:r>
              <w:r w:rsidR="00D01492" w:rsidRPr="00D10BA1">
                <w:rPr>
                  <w:rStyle w:val="a4"/>
                  <w:rFonts w:ascii="Times New Roman" w:hAnsi="Times New Roman" w:cs="Times New Roman"/>
                  <w:sz w:val="20"/>
                </w:rPr>
                <w:t>. Рішення від 21.05.2015</w:t>
              </w:r>
            </w:hyperlink>
          </w:p>
        </w:tc>
        <w:tc>
          <w:tcPr>
            <w:tcW w:w="2977" w:type="dxa"/>
          </w:tcPr>
          <w:p w:rsidR="00D01492" w:rsidRPr="00FE3880" w:rsidRDefault="00D01492" w:rsidP="0063289A">
            <w:pPr>
              <w:rPr>
                <w:rFonts w:ascii="Times New Roman" w:hAnsi="Times New Roman" w:cs="Times New Roman"/>
                <w:sz w:val="20"/>
                <w:szCs w:val="20"/>
              </w:rPr>
            </w:pPr>
            <w:r w:rsidRPr="00FE3880">
              <w:rPr>
                <w:rFonts w:ascii="Times New Roman" w:hAnsi="Times New Roman" w:cs="Times New Roman"/>
                <w:sz w:val="20"/>
                <w:szCs w:val="20"/>
              </w:rPr>
              <w:t>Суддя не виконав свій обов’язок по контролю за секретарем судового засідання. Внаслідок цього 7 судових засідань у кримінальній справі не були зафіксовані технічним пристроєм (п. 1</w:t>
            </w:r>
            <w:r w:rsidR="0063289A">
              <w:rPr>
                <w:rFonts w:ascii="Times New Roman" w:hAnsi="Times New Roman" w:cs="Times New Roman"/>
                <w:sz w:val="20"/>
                <w:szCs w:val="20"/>
              </w:rPr>
              <w:t xml:space="preserve"> ч.1</w:t>
            </w:r>
            <w:r w:rsidRPr="00FE3880">
              <w:rPr>
                <w:rFonts w:ascii="Times New Roman" w:hAnsi="Times New Roman" w:cs="Times New Roman"/>
                <w:sz w:val="20"/>
                <w:szCs w:val="20"/>
              </w:rPr>
              <w:t xml:space="preserve"> ст. 83 </w:t>
            </w:r>
            <w:r>
              <w:rPr>
                <w:rFonts w:ascii="Times New Roman" w:hAnsi="Times New Roman" w:cs="Times New Roman"/>
                <w:sz w:val="20"/>
                <w:szCs w:val="20"/>
              </w:rPr>
              <w:t>Закону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4.</w:t>
            </w:r>
          </w:p>
        </w:tc>
        <w:tc>
          <w:tcPr>
            <w:tcW w:w="1843" w:type="dxa"/>
          </w:tcPr>
          <w:p w:rsidR="00D01492" w:rsidRPr="00FE3880" w:rsidRDefault="00D01492" w:rsidP="00806024">
            <w:pPr>
              <w:rPr>
                <w:rFonts w:ascii="Times New Roman" w:hAnsi="Times New Roman" w:cs="Times New Roman"/>
                <w:sz w:val="20"/>
                <w:szCs w:val="20"/>
                <w:shd w:val="clear" w:color="auto" w:fill="FFFFFF"/>
              </w:rPr>
            </w:pPr>
            <w:r w:rsidRPr="00FE3880">
              <w:rPr>
                <w:rFonts w:ascii="Times New Roman" w:hAnsi="Times New Roman" w:cs="Times New Roman"/>
                <w:sz w:val="20"/>
                <w:szCs w:val="20"/>
                <w:shd w:val="clear" w:color="auto" w:fill="FFFFFF"/>
              </w:rPr>
              <w:t>Маслак В</w:t>
            </w:r>
            <w:r>
              <w:rPr>
                <w:rFonts w:ascii="Times New Roman" w:hAnsi="Times New Roman" w:cs="Times New Roman"/>
                <w:sz w:val="20"/>
                <w:szCs w:val="20"/>
                <w:shd w:val="clear" w:color="auto" w:fill="FFFFFF"/>
              </w:rPr>
              <w:t>.П.</w:t>
            </w:r>
          </w:p>
        </w:tc>
        <w:tc>
          <w:tcPr>
            <w:tcW w:w="2268" w:type="dxa"/>
          </w:tcPr>
          <w:p w:rsidR="00D01492" w:rsidRDefault="00D01492" w:rsidP="00806024">
            <w:pPr>
              <w:rPr>
                <w:rFonts w:ascii="Times New Roman" w:hAnsi="Times New Roman" w:cs="Times New Roman"/>
                <w:sz w:val="20"/>
                <w:szCs w:val="20"/>
                <w:shd w:val="clear" w:color="auto" w:fill="FFFFFF"/>
              </w:rPr>
            </w:pPr>
            <w:proofErr w:type="spellStart"/>
            <w:r w:rsidRPr="00FE3880">
              <w:rPr>
                <w:rFonts w:ascii="Times New Roman" w:hAnsi="Times New Roman" w:cs="Times New Roman"/>
                <w:sz w:val="20"/>
                <w:szCs w:val="20"/>
                <w:shd w:val="clear" w:color="auto" w:fill="FFFFFF"/>
              </w:rPr>
              <w:t>Корольовський</w:t>
            </w:r>
            <w:proofErr w:type="spellEnd"/>
            <w:r w:rsidRPr="00FE3880">
              <w:rPr>
                <w:rFonts w:ascii="Times New Roman" w:hAnsi="Times New Roman" w:cs="Times New Roman"/>
                <w:sz w:val="20"/>
                <w:szCs w:val="20"/>
                <w:shd w:val="clear" w:color="auto" w:fill="FFFFFF"/>
              </w:rPr>
              <w:t xml:space="preserve"> </w:t>
            </w:r>
            <w:r w:rsidRPr="00FE3880">
              <w:rPr>
                <w:rFonts w:ascii="Times New Roman" w:hAnsi="Times New Roman" w:cs="Times New Roman"/>
                <w:sz w:val="20"/>
                <w:szCs w:val="20"/>
                <w:shd w:val="clear" w:color="auto" w:fill="FFFFFF"/>
              </w:rPr>
              <w:lastRenderedPageBreak/>
              <w:t xml:space="preserve">районний суд </w:t>
            </w:r>
          </w:p>
          <w:p w:rsidR="00D01492" w:rsidRPr="00FE3880" w:rsidRDefault="00D01492" w:rsidP="00806024">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міста</w:t>
            </w:r>
            <w:r w:rsidRPr="00FE3880">
              <w:rPr>
                <w:rFonts w:ascii="Times New Roman" w:hAnsi="Times New Roman" w:cs="Times New Roman"/>
                <w:sz w:val="20"/>
                <w:szCs w:val="20"/>
                <w:shd w:val="clear" w:color="auto" w:fill="FFFFFF"/>
              </w:rPr>
              <w:t xml:space="preserve"> Житомира</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Попередження</w:t>
            </w:r>
            <w:r w:rsidRPr="00827DD4">
              <w:rPr>
                <w:rFonts w:ascii="Times New Roman" w:hAnsi="Times New Roman" w:cs="Times New Roman"/>
                <w:sz w:val="20"/>
              </w:rPr>
              <w:t xml:space="preserve">. </w:t>
            </w:r>
            <w:r w:rsidRPr="00827DD4">
              <w:rPr>
                <w:rFonts w:ascii="Times New Roman" w:hAnsi="Times New Roman" w:cs="Times New Roman"/>
                <w:sz w:val="20"/>
              </w:rPr>
              <w:lastRenderedPageBreak/>
              <w:t>Рішення від 21.05.2015</w:t>
            </w:r>
          </w:p>
        </w:tc>
        <w:tc>
          <w:tcPr>
            <w:tcW w:w="2977" w:type="dxa"/>
          </w:tcPr>
          <w:p w:rsidR="00D01492" w:rsidRPr="00FE3880" w:rsidRDefault="00D01492" w:rsidP="00D01492">
            <w:pPr>
              <w:rPr>
                <w:rFonts w:ascii="Times New Roman" w:hAnsi="Times New Roman" w:cs="Times New Roman"/>
                <w:sz w:val="20"/>
                <w:szCs w:val="20"/>
              </w:rPr>
            </w:pPr>
            <w:r w:rsidRPr="00FE3880">
              <w:rPr>
                <w:rFonts w:ascii="Times New Roman" w:hAnsi="Times New Roman" w:cs="Times New Roman"/>
                <w:sz w:val="20"/>
                <w:szCs w:val="20"/>
              </w:rPr>
              <w:lastRenderedPageBreak/>
              <w:t xml:space="preserve">Суддя  необґрунтовано </w:t>
            </w:r>
            <w:r w:rsidRPr="00FE3880">
              <w:rPr>
                <w:rFonts w:ascii="Times New Roman" w:hAnsi="Times New Roman" w:cs="Times New Roman"/>
                <w:sz w:val="20"/>
                <w:szCs w:val="20"/>
              </w:rPr>
              <w:lastRenderedPageBreak/>
              <w:t xml:space="preserve">порушила строки розгляду справи (п. 2 ч.1 ст. 83 </w:t>
            </w:r>
            <w:r>
              <w:rPr>
                <w:rFonts w:ascii="Times New Roman" w:hAnsi="Times New Roman" w:cs="Times New Roman"/>
                <w:sz w:val="20"/>
                <w:szCs w:val="20"/>
              </w:rPr>
              <w:t>Закону</w:t>
            </w:r>
            <w:r w:rsidRPr="00FE3880">
              <w:rPr>
                <w:rFonts w:ascii="Times New Roman" w:hAnsi="Times New Roman" w:cs="Times New Roman"/>
                <w:sz w:val="20"/>
                <w:szCs w:val="20"/>
              </w:rPr>
              <w:t xml:space="preserve"> «Про судоустрій і статус суддів»)</w:t>
            </w:r>
          </w:p>
        </w:tc>
        <w:tc>
          <w:tcPr>
            <w:tcW w:w="2835" w:type="dxa"/>
          </w:tcPr>
          <w:p w:rsidR="00F021F5" w:rsidRPr="00F95BFE" w:rsidRDefault="00F95BFE" w:rsidP="004C1A50">
            <w:pPr>
              <w:rPr>
                <w:rFonts w:ascii="Times New Roman" w:hAnsi="Times New Roman" w:cs="Times New Roman"/>
                <w:sz w:val="20"/>
              </w:rPr>
            </w:pPr>
            <w:hyperlink r:id="rId8" w:history="1">
              <w:r w:rsidR="00F021F5" w:rsidRPr="00F95BFE">
                <w:rPr>
                  <w:rStyle w:val="a4"/>
                  <w:rFonts w:ascii="Times New Roman" w:hAnsi="Times New Roman" w:cs="Times New Roman"/>
                  <w:sz w:val="20"/>
                </w:rPr>
                <w:t xml:space="preserve">Постанова Вищого </w:t>
              </w:r>
              <w:r w:rsidR="00F021F5" w:rsidRPr="00F95BFE">
                <w:rPr>
                  <w:rStyle w:val="a4"/>
                  <w:rFonts w:ascii="Times New Roman" w:hAnsi="Times New Roman" w:cs="Times New Roman"/>
                  <w:sz w:val="20"/>
                </w:rPr>
                <w:lastRenderedPageBreak/>
                <w:t xml:space="preserve">адміністративного суду </w:t>
              </w:r>
              <w:r w:rsidRPr="00F95BFE">
                <w:rPr>
                  <w:rStyle w:val="a4"/>
                  <w:rFonts w:ascii="Times New Roman" w:hAnsi="Times New Roman" w:cs="Times New Roman"/>
                  <w:sz w:val="20"/>
                </w:rPr>
                <w:t>щодо скасування рішення ВККС про накладення дисциплінарного стягнення від 13.07.2015</w:t>
              </w:r>
            </w:hyperlink>
          </w:p>
          <w:p w:rsidR="00F021F5" w:rsidRDefault="00F021F5" w:rsidP="004C1A50"/>
          <w:p w:rsidR="00D01492" w:rsidRPr="00FE3880" w:rsidRDefault="00D01492" w:rsidP="00F95BFE">
            <w:pPr>
              <w:rPr>
                <w:rFonts w:ascii="Times New Roman" w:hAnsi="Times New Roman" w:cs="Times New Roman"/>
                <w:sz w:val="20"/>
                <w:szCs w:val="20"/>
              </w:rPr>
            </w:pPr>
            <w:r w:rsidRPr="00FE3880">
              <w:rPr>
                <w:rFonts w:ascii="Times New Roman" w:hAnsi="Times New Roman" w:cs="Times New Roman"/>
                <w:sz w:val="20"/>
                <w:szCs w:val="20"/>
              </w:rPr>
              <w:t xml:space="preserve">На думку </w:t>
            </w:r>
            <w:r w:rsidR="00F95BFE">
              <w:rPr>
                <w:rFonts w:ascii="Times New Roman" w:hAnsi="Times New Roman" w:cs="Times New Roman"/>
                <w:sz w:val="20"/>
                <w:szCs w:val="20"/>
              </w:rPr>
              <w:t>суду</w:t>
            </w:r>
            <w:r w:rsidRPr="00FE3880">
              <w:rPr>
                <w:rFonts w:ascii="Times New Roman" w:hAnsi="Times New Roman" w:cs="Times New Roman"/>
                <w:sz w:val="20"/>
                <w:szCs w:val="20"/>
              </w:rPr>
              <w:t xml:space="preserve">,  ВККС не </w:t>
            </w:r>
            <w:r w:rsidR="002D099E">
              <w:rPr>
                <w:rFonts w:ascii="Times New Roman" w:hAnsi="Times New Roman" w:cs="Times New Roman"/>
                <w:sz w:val="20"/>
                <w:szCs w:val="20"/>
              </w:rPr>
              <w:t>врахувала особу судді, її заван</w:t>
            </w:r>
            <w:r w:rsidRPr="00FE3880">
              <w:rPr>
                <w:rFonts w:ascii="Times New Roman" w:hAnsi="Times New Roman" w:cs="Times New Roman"/>
                <w:sz w:val="20"/>
                <w:szCs w:val="20"/>
              </w:rPr>
              <w:t>т</w:t>
            </w:r>
            <w:r w:rsidR="002D099E">
              <w:rPr>
                <w:rFonts w:ascii="Times New Roman" w:hAnsi="Times New Roman" w:cs="Times New Roman"/>
                <w:sz w:val="20"/>
                <w:szCs w:val="20"/>
              </w:rPr>
              <w:t>а</w:t>
            </w:r>
            <w:r w:rsidRPr="00FE3880">
              <w:rPr>
                <w:rFonts w:ascii="Times New Roman" w:hAnsi="Times New Roman" w:cs="Times New Roman"/>
                <w:sz w:val="20"/>
                <w:szCs w:val="20"/>
              </w:rPr>
              <w:t xml:space="preserve">женість, </w:t>
            </w:r>
            <w:r w:rsidRPr="00FE3880">
              <w:rPr>
                <w:rFonts w:ascii="Times New Roman" w:hAnsi="Times New Roman" w:cs="Times New Roman"/>
                <w:color w:val="000000"/>
                <w:sz w:val="20"/>
                <w:szCs w:val="20"/>
              </w:rPr>
              <w:t>ступінь її вини, обставини, що впливають на можливість притягнення судді до дисци</w:t>
            </w:r>
            <w:r w:rsidR="00F021F5">
              <w:rPr>
                <w:rFonts w:ascii="Times New Roman" w:hAnsi="Times New Roman" w:cs="Times New Roman"/>
                <w:color w:val="000000"/>
                <w:sz w:val="20"/>
                <w:szCs w:val="20"/>
              </w:rPr>
              <w:t xml:space="preserve">плінарної відповідальності, не </w:t>
            </w:r>
            <w:r w:rsidRPr="00FE3880">
              <w:rPr>
                <w:rFonts w:ascii="Times New Roman" w:hAnsi="Times New Roman" w:cs="Times New Roman"/>
                <w:color w:val="000000"/>
                <w:sz w:val="20"/>
                <w:szCs w:val="20"/>
              </w:rPr>
              <w:t>з’ясувала питання щодо наявності негативних наслідків допущеного порушення процесуального строку розгляду справи</w:t>
            </w: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lastRenderedPageBreak/>
              <w:t>5.</w:t>
            </w:r>
          </w:p>
        </w:tc>
        <w:tc>
          <w:tcPr>
            <w:tcW w:w="1843"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Дубель</w:t>
            </w:r>
            <w:proofErr w:type="spellEnd"/>
            <w:r w:rsidRPr="00FE3880">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Р.М.</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 xml:space="preserve">Дрогобицький </w:t>
            </w:r>
            <w:proofErr w:type="spellStart"/>
            <w:r w:rsidRPr="00FE3880">
              <w:rPr>
                <w:rFonts w:ascii="Times New Roman" w:hAnsi="Times New Roman" w:cs="Times New Roman"/>
                <w:sz w:val="20"/>
                <w:szCs w:val="20"/>
                <w:shd w:val="clear" w:color="auto" w:fill="FFFFFF"/>
              </w:rPr>
              <w:t>міськрайонний</w:t>
            </w:r>
            <w:proofErr w:type="spellEnd"/>
            <w:r w:rsidRPr="00FE3880">
              <w:rPr>
                <w:rFonts w:ascii="Times New Roman" w:hAnsi="Times New Roman" w:cs="Times New Roman"/>
                <w:sz w:val="20"/>
                <w:szCs w:val="20"/>
                <w:shd w:val="clear" w:color="auto" w:fill="FFFFFF"/>
              </w:rPr>
              <w:t xml:space="preserve"> суд Львівської області</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Публічне акціонерне товариство «</w:t>
            </w:r>
            <w:proofErr w:type="spellStart"/>
            <w:r w:rsidRPr="00FE3880">
              <w:rPr>
                <w:rFonts w:ascii="Times New Roman" w:hAnsi="Times New Roman" w:cs="Times New Roman"/>
                <w:sz w:val="20"/>
                <w:szCs w:val="20"/>
              </w:rPr>
              <w:t>Укрсиббанк</w:t>
            </w:r>
            <w:proofErr w:type="spellEnd"/>
            <w:r w:rsidRPr="00FE3880">
              <w:rPr>
                <w:rFonts w:ascii="Times New Roman" w:hAnsi="Times New Roman" w:cs="Times New Roman"/>
                <w:sz w:val="20"/>
                <w:szCs w:val="20"/>
              </w:rPr>
              <w:t>»</w:t>
            </w:r>
          </w:p>
        </w:tc>
        <w:tc>
          <w:tcPr>
            <w:tcW w:w="1701" w:type="dxa"/>
          </w:tcPr>
          <w:p w:rsidR="00D01492" w:rsidRPr="00FE3880" w:rsidRDefault="00E71844" w:rsidP="00D10BA1">
            <w:pPr>
              <w:rPr>
                <w:rFonts w:ascii="Times New Roman" w:hAnsi="Times New Roman" w:cs="Times New Roman"/>
                <w:sz w:val="20"/>
                <w:szCs w:val="20"/>
                <w:lang w:val="ru-RU"/>
              </w:rPr>
            </w:pPr>
            <w:hyperlink r:id="rId9" w:history="1">
              <w:r w:rsidR="00D01492" w:rsidRPr="00D10BA1">
                <w:rPr>
                  <w:rStyle w:val="a4"/>
                  <w:rFonts w:ascii="Times New Roman" w:hAnsi="Times New Roman" w:cs="Times New Roman"/>
                  <w:sz w:val="20"/>
                  <w:szCs w:val="20"/>
                  <w:shd w:val="clear" w:color="auto" w:fill="FFFFFF"/>
                </w:rPr>
                <w:t>Попередження</w:t>
              </w:r>
              <w:r w:rsidR="00D01492" w:rsidRPr="00D10BA1">
                <w:rPr>
                  <w:rStyle w:val="a4"/>
                  <w:rFonts w:ascii="Times New Roman" w:hAnsi="Times New Roman" w:cs="Times New Roman"/>
                  <w:sz w:val="20"/>
                </w:rPr>
                <w:t>. Рішення від 28.05.2015</w:t>
              </w:r>
            </w:hyperlink>
          </w:p>
        </w:tc>
        <w:tc>
          <w:tcPr>
            <w:tcW w:w="2977" w:type="dxa"/>
          </w:tcPr>
          <w:p w:rsidR="00D01492" w:rsidRPr="00FE3880" w:rsidRDefault="00D01492" w:rsidP="0063289A">
            <w:pPr>
              <w:rPr>
                <w:rFonts w:ascii="Times New Roman" w:hAnsi="Times New Roman" w:cs="Times New Roman"/>
                <w:sz w:val="20"/>
                <w:szCs w:val="20"/>
              </w:rPr>
            </w:pPr>
            <w:r w:rsidRPr="00FE3880">
              <w:rPr>
                <w:rFonts w:ascii="Times New Roman" w:hAnsi="Times New Roman" w:cs="Times New Roman"/>
                <w:sz w:val="20"/>
                <w:szCs w:val="20"/>
              </w:rPr>
              <w:t>Суддя необґрунтовано вжив заходи забезпечення позову (п. 1</w:t>
            </w:r>
            <w:r w:rsidR="0063289A">
              <w:rPr>
                <w:rFonts w:ascii="Times New Roman" w:hAnsi="Times New Roman" w:cs="Times New Roman"/>
                <w:sz w:val="20"/>
                <w:szCs w:val="20"/>
              </w:rPr>
              <w:t xml:space="preserve"> </w:t>
            </w:r>
            <w:r w:rsidRPr="00FE3880">
              <w:rPr>
                <w:rFonts w:ascii="Times New Roman" w:hAnsi="Times New Roman" w:cs="Times New Roman"/>
                <w:sz w:val="20"/>
                <w:szCs w:val="20"/>
              </w:rPr>
              <w:t xml:space="preserve">ч.1 ст. 83 </w:t>
            </w:r>
            <w:r w:rsidRPr="00D01492">
              <w:rPr>
                <w:rFonts w:ascii="Times New Roman" w:hAnsi="Times New Roman" w:cs="Times New Roman"/>
                <w:sz w:val="20"/>
                <w:szCs w:val="20"/>
              </w:rPr>
              <w:t>З</w:t>
            </w:r>
            <w:r>
              <w:rPr>
                <w:rFonts w:ascii="Times New Roman" w:hAnsi="Times New Roman" w:cs="Times New Roman"/>
                <w:sz w:val="20"/>
                <w:szCs w:val="20"/>
              </w:rPr>
              <w:t>акону</w:t>
            </w:r>
            <w:r w:rsidRPr="00D01492">
              <w:rPr>
                <w:rFonts w:ascii="Times New Roman" w:hAnsi="Times New Roman" w:cs="Times New Roman"/>
                <w:sz w:val="20"/>
                <w:szCs w:val="20"/>
              </w:rPr>
              <w:t xml:space="preserve"> «Про судоустрій</w:t>
            </w:r>
            <w:r w:rsidRPr="00FE3880">
              <w:rPr>
                <w:rFonts w:ascii="Times New Roman" w:hAnsi="Times New Roman" w:cs="Times New Roman"/>
                <w:sz w:val="20"/>
                <w:szCs w:val="20"/>
              </w:rPr>
              <w:t xml:space="preserve">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rPr>
          <w:trHeight w:val="2566"/>
        </w:trPr>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6.</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 xml:space="preserve">Литвинчук </w:t>
            </w:r>
            <w:r>
              <w:rPr>
                <w:rFonts w:ascii="Times New Roman" w:hAnsi="Times New Roman" w:cs="Times New Roman"/>
                <w:sz w:val="20"/>
                <w:szCs w:val="20"/>
                <w:shd w:val="clear" w:color="auto" w:fill="FFFFFF"/>
              </w:rPr>
              <w:t>В.П.</w:t>
            </w:r>
          </w:p>
        </w:tc>
        <w:tc>
          <w:tcPr>
            <w:tcW w:w="2268"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Баглійський</w:t>
            </w:r>
            <w:proofErr w:type="spellEnd"/>
            <w:r w:rsidRPr="00FE3880">
              <w:rPr>
                <w:rFonts w:ascii="Times New Roman" w:hAnsi="Times New Roman" w:cs="Times New Roman"/>
                <w:sz w:val="20"/>
                <w:szCs w:val="20"/>
                <w:shd w:val="clear" w:color="auto" w:fill="FFFFFF"/>
              </w:rPr>
              <w:t xml:space="preserve"> районний суд міста Дніпродзержинська Дніпропетровської області</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w:t>
            </w:r>
            <w:proofErr w:type="spellStart"/>
            <w:r w:rsidRPr="00FE3880">
              <w:rPr>
                <w:rFonts w:ascii="Times New Roman" w:hAnsi="Times New Roman" w:cs="Times New Roman"/>
                <w:sz w:val="20"/>
                <w:szCs w:val="20"/>
              </w:rPr>
              <w:t>Міхєєв</w:t>
            </w:r>
            <w:proofErr w:type="spellEnd"/>
            <w:r w:rsidRPr="00FE3880">
              <w:rPr>
                <w:rFonts w:ascii="Times New Roman" w:hAnsi="Times New Roman" w:cs="Times New Roman"/>
                <w:sz w:val="20"/>
                <w:szCs w:val="20"/>
              </w:rPr>
              <w:t xml:space="preserve"> Р.Г. </w:t>
            </w:r>
          </w:p>
        </w:tc>
        <w:tc>
          <w:tcPr>
            <w:tcW w:w="1701" w:type="dxa"/>
          </w:tcPr>
          <w:p w:rsidR="00D01492" w:rsidRPr="00FE3880" w:rsidRDefault="00E71844" w:rsidP="00D10BA1">
            <w:pPr>
              <w:rPr>
                <w:rFonts w:ascii="Times New Roman" w:hAnsi="Times New Roman" w:cs="Times New Roman"/>
                <w:sz w:val="20"/>
                <w:szCs w:val="20"/>
              </w:rPr>
            </w:pPr>
            <w:hyperlink r:id="rId10" w:history="1">
              <w:r w:rsidR="00D01492" w:rsidRPr="00D10BA1">
                <w:rPr>
                  <w:rStyle w:val="a4"/>
                  <w:rFonts w:ascii="Times New Roman" w:hAnsi="Times New Roman" w:cs="Times New Roman"/>
                  <w:sz w:val="20"/>
                  <w:szCs w:val="20"/>
                  <w:shd w:val="clear" w:color="auto" w:fill="FFFFFF"/>
                </w:rPr>
                <w:t>Попередження</w:t>
              </w:r>
              <w:r w:rsidR="00D01492" w:rsidRPr="00D10BA1">
                <w:rPr>
                  <w:rStyle w:val="a4"/>
                  <w:rFonts w:ascii="Times New Roman" w:hAnsi="Times New Roman" w:cs="Times New Roman"/>
                  <w:sz w:val="20"/>
                </w:rPr>
                <w:t>. Рішення від 28.05.2015</w:t>
              </w:r>
            </w:hyperlink>
          </w:p>
        </w:tc>
        <w:tc>
          <w:tcPr>
            <w:tcW w:w="2977" w:type="dxa"/>
          </w:tcPr>
          <w:p w:rsidR="00D01492" w:rsidRPr="00FE3880" w:rsidRDefault="00D01492" w:rsidP="00D01492">
            <w:pPr>
              <w:rPr>
                <w:rFonts w:ascii="Times New Roman" w:hAnsi="Times New Roman" w:cs="Times New Roman"/>
                <w:sz w:val="20"/>
                <w:szCs w:val="20"/>
              </w:rPr>
            </w:pPr>
            <w:r w:rsidRPr="00FE3880">
              <w:rPr>
                <w:rFonts w:ascii="Times New Roman" w:hAnsi="Times New Roman" w:cs="Times New Roman"/>
                <w:sz w:val="20"/>
                <w:szCs w:val="20"/>
              </w:rPr>
              <w:t>Суддя неправомірно розширив строк на усунення недоліків позовної заяви до 4-х місяців, відкрив провадження, незважаючи на те, що недоліки так</w:t>
            </w:r>
            <w:r w:rsidR="0063289A">
              <w:rPr>
                <w:rFonts w:ascii="Times New Roman" w:hAnsi="Times New Roman" w:cs="Times New Roman"/>
                <w:sz w:val="20"/>
                <w:szCs w:val="20"/>
              </w:rPr>
              <w:t xml:space="preserve"> </w:t>
            </w:r>
            <w:r w:rsidRPr="00FE3880">
              <w:rPr>
                <w:rFonts w:ascii="Times New Roman" w:hAnsi="Times New Roman" w:cs="Times New Roman"/>
                <w:sz w:val="20"/>
                <w:szCs w:val="20"/>
              </w:rPr>
              <w:t xml:space="preserve"> і не було усунено, не розглянув заяву про відвід (п. 1, 2 ч.1 ст. 83 </w:t>
            </w:r>
            <w:r>
              <w:rPr>
                <w:rFonts w:ascii="Times New Roman" w:hAnsi="Times New Roman" w:cs="Times New Roman"/>
                <w:sz w:val="20"/>
                <w:szCs w:val="20"/>
              </w:rPr>
              <w:t>Закону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7.</w:t>
            </w:r>
          </w:p>
        </w:tc>
        <w:tc>
          <w:tcPr>
            <w:tcW w:w="1843"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Мілєва</w:t>
            </w:r>
            <w:proofErr w:type="spellEnd"/>
            <w:r w:rsidRPr="00FE3880">
              <w:rPr>
                <w:rFonts w:ascii="Times New Roman" w:hAnsi="Times New Roman" w:cs="Times New Roman"/>
                <w:sz w:val="20"/>
                <w:szCs w:val="20"/>
                <w:shd w:val="clear" w:color="auto" w:fill="FFFFFF"/>
              </w:rPr>
              <w:t xml:space="preserve"> І</w:t>
            </w:r>
            <w:r>
              <w:rPr>
                <w:rFonts w:ascii="Times New Roman" w:hAnsi="Times New Roman" w:cs="Times New Roman"/>
                <w:sz w:val="20"/>
                <w:szCs w:val="20"/>
                <w:shd w:val="clear" w:color="auto" w:fill="FFFFFF"/>
              </w:rPr>
              <w:t>.В.</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Господарський суд Дніпропетровської області</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Приватне акціонерне товариство «АПК-ІНВЕСТ»</w:t>
            </w:r>
          </w:p>
        </w:tc>
        <w:tc>
          <w:tcPr>
            <w:tcW w:w="1701" w:type="dxa"/>
          </w:tcPr>
          <w:p w:rsidR="00D01492" w:rsidRPr="00FE3880" w:rsidRDefault="00E71844" w:rsidP="004C1A50">
            <w:pPr>
              <w:rPr>
                <w:rFonts w:ascii="Times New Roman" w:hAnsi="Times New Roman" w:cs="Times New Roman"/>
                <w:sz w:val="20"/>
                <w:szCs w:val="20"/>
              </w:rPr>
            </w:pPr>
            <w:hyperlink r:id="rId11" w:history="1">
              <w:r w:rsidR="00D01492" w:rsidRPr="00E327EC">
                <w:rPr>
                  <w:rStyle w:val="a4"/>
                  <w:rFonts w:ascii="Times New Roman" w:hAnsi="Times New Roman" w:cs="Times New Roman"/>
                  <w:sz w:val="20"/>
                  <w:szCs w:val="20"/>
                  <w:shd w:val="clear" w:color="auto" w:fill="FFFFFF"/>
                </w:rPr>
                <w:t>Догана</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D01492">
            <w:pPr>
              <w:rPr>
                <w:rFonts w:ascii="Times New Roman" w:hAnsi="Times New Roman" w:cs="Times New Roman"/>
                <w:sz w:val="20"/>
                <w:szCs w:val="20"/>
              </w:rPr>
            </w:pPr>
            <w:r w:rsidRPr="00FE3880">
              <w:rPr>
                <w:rFonts w:ascii="Times New Roman" w:hAnsi="Times New Roman" w:cs="Times New Roman"/>
                <w:sz w:val="20"/>
                <w:szCs w:val="20"/>
              </w:rPr>
              <w:t xml:space="preserve">Суддя розглядала справу понад 17 місяців, вчинила неефективні процесуальні дії (п. 2 ч.1 ст. 83 </w:t>
            </w:r>
            <w:r>
              <w:rPr>
                <w:rFonts w:ascii="Times New Roman" w:hAnsi="Times New Roman" w:cs="Times New Roman"/>
                <w:sz w:val="20"/>
                <w:szCs w:val="20"/>
              </w:rPr>
              <w:t>Закону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8.</w:t>
            </w:r>
          </w:p>
        </w:tc>
        <w:tc>
          <w:tcPr>
            <w:tcW w:w="1843" w:type="dxa"/>
          </w:tcPr>
          <w:p w:rsidR="00D01492" w:rsidRPr="00FE3880" w:rsidRDefault="00D01492" w:rsidP="00806024">
            <w:pPr>
              <w:rPr>
                <w:rFonts w:ascii="Times New Roman" w:hAnsi="Times New Roman" w:cs="Times New Roman"/>
                <w:sz w:val="20"/>
                <w:szCs w:val="20"/>
                <w:shd w:val="clear" w:color="auto" w:fill="FFFFFF"/>
              </w:rPr>
            </w:pPr>
            <w:proofErr w:type="spellStart"/>
            <w:r w:rsidRPr="00FE3880">
              <w:rPr>
                <w:rFonts w:ascii="Times New Roman" w:hAnsi="Times New Roman" w:cs="Times New Roman"/>
                <w:sz w:val="20"/>
                <w:szCs w:val="20"/>
                <w:shd w:val="clear" w:color="auto" w:fill="FFFFFF"/>
              </w:rPr>
              <w:t>Іванісова</w:t>
            </w:r>
            <w:proofErr w:type="spellEnd"/>
            <w:r w:rsidRPr="00FE3880">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Л.О.</w:t>
            </w:r>
          </w:p>
        </w:tc>
        <w:tc>
          <w:tcPr>
            <w:tcW w:w="2268" w:type="dxa"/>
          </w:tcPr>
          <w:p w:rsidR="00D01492" w:rsidRPr="00FE3880" w:rsidRDefault="00D01492" w:rsidP="00806024">
            <w:pPr>
              <w:rPr>
                <w:rFonts w:ascii="Times New Roman" w:hAnsi="Times New Roman" w:cs="Times New Roman"/>
                <w:sz w:val="20"/>
                <w:szCs w:val="20"/>
                <w:shd w:val="clear" w:color="auto" w:fill="FFFFFF"/>
              </w:rPr>
            </w:pPr>
            <w:r w:rsidRPr="00FE3880">
              <w:rPr>
                <w:rFonts w:ascii="Times New Roman" w:hAnsi="Times New Roman" w:cs="Times New Roman"/>
                <w:sz w:val="20"/>
                <w:szCs w:val="20"/>
                <w:shd w:val="clear" w:color="auto" w:fill="FFFFFF"/>
              </w:rPr>
              <w:t>Ленінський районний суд міста Харкова</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Догана</w:t>
            </w:r>
            <w:r w:rsidRPr="00827DD4">
              <w:rPr>
                <w:rFonts w:ascii="Times New Roman" w:hAnsi="Times New Roman" w:cs="Times New Roman"/>
                <w:sz w:val="20"/>
              </w:rPr>
              <w:t>. Рішення від 21.05.2015</w:t>
            </w:r>
          </w:p>
        </w:tc>
        <w:tc>
          <w:tcPr>
            <w:tcW w:w="2977" w:type="dxa"/>
          </w:tcPr>
          <w:p w:rsidR="00D01492" w:rsidRPr="00FE3880" w:rsidRDefault="0063289A" w:rsidP="0063289A">
            <w:pPr>
              <w:rPr>
                <w:rFonts w:ascii="Times New Roman" w:hAnsi="Times New Roman" w:cs="Times New Roman"/>
                <w:sz w:val="20"/>
                <w:szCs w:val="20"/>
              </w:rPr>
            </w:pPr>
            <w:r>
              <w:rPr>
                <w:rFonts w:ascii="Times New Roman" w:hAnsi="Times New Roman" w:cs="Times New Roman"/>
                <w:sz w:val="20"/>
                <w:szCs w:val="20"/>
              </w:rPr>
              <w:t>Суддя неналежно поставилась</w:t>
            </w:r>
            <w:r w:rsidR="00D01492" w:rsidRPr="00FE3880">
              <w:rPr>
                <w:rFonts w:ascii="Times New Roman" w:hAnsi="Times New Roman" w:cs="Times New Roman"/>
                <w:sz w:val="20"/>
                <w:szCs w:val="20"/>
              </w:rPr>
              <w:t xml:space="preserve"> до службових обов’язків </w:t>
            </w:r>
            <w:r w:rsidR="00D01492" w:rsidRPr="00FE3880">
              <w:rPr>
                <w:rFonts w:ascii="Times New Roman" w:hAnsi="Times New Roman" w:cs="Times New Roman"/>
                <w:color w:val="000000"/>
                <w:sz w:val="20"/>
                <w:szCs w:val="20"/>
              </w:rPr>
              <w:t xml:space="preserve">під час </w:t>
            </w:r>
            <w:r w:rsidR="00D01492" w:rsidRPr="00FE3880">
              <w:rPr>
                <w:rFonts w:ascii="Times New Roman" w:hAnsi="Times New Roman" w:cs="Times New Roman"/>
                <w:color w:val="000000"/>
                <w:sz w:val="20"/>
                <w:szCs w:val="20"/>
              </w:rPr>
              <w:lastRenderedPageBreak/>
              <w:t>розгляду клопотання про застосування запобіжного заходу у вигляді тримання під вартою (</w:t>
            </w:r>
            <w:r>
              <w:rPr>
                <w:rFonts w:ascii="Times New Roman" w:hAnsi="Times New Roman" w:cs="Times New Roman"/>
                <w:color w:val="000000"/>
                <w:sz w:val="20"/>
                <w:szCs w:val="20"/>
              </w:rPr>
              <w:t>зокрема,</w:t>
            </w:r>
            <w:r w:rsidR="00D01492" w:rsidRPr="00FE3880">
              <w:rPr>
                <w:rFonts w:ascii="Times New Roman" w:hAnsi="Times New Roman" w:cs="Times New Roman"/>
                <w:color w:val="000000"/>
                <w:sz w:val="20"/>
                <w:szCs w:val="20"/>
              </w:rPr>
              <w:t xml:space="preserve"> не врахувала відомості щодо судимостей підозрюваного) </w:t>
            </w:r>
            <w:r w:rsidR="00D01492" w:rsidRPr="00FE3880">
              <w:rPr>
                <w:rFonts w:ascii="Times New Roman" w:hAnsi="Times New Roman" w:cs="Times New Roman"/>
                <w:sz w:val="20"/>
                <w:szCs w:val="20"/>
              </w:rPr>
              <w:t>(п. 1</w:t>
            </w:r>
            <w:r>
              <w:rPr>
                <w:rFonts w:ascii="Times New Roman" w:hAnsi="Times New Roman" w:cs="Times New Roman"/>
                <w:sz w:val="20"/>
                <w:szCs w:val="20"/>
              </w:rPr>
              <w:t xml:space="preserve"> </w:t>
            </w:r>
            <w:r w:rsidR="00D01492" w:rsidRPr="00FE3880">
              <w:rPr>
                <w:rFonts w:ascii="Times New Roman" w:hAnsi="Times New Roman" w:cs="Times New Roman"/>
                <w:sz w:val="20"/>
                <w:szCs w:val="20"/>
              </w:rPr>
              <w:t xml:space="preserve">ч.1 ст. 83 </w:t>
            </w:r>
            <w:r w:rsidR="00D01492">
              <w:rPr>
                <w:rFonts w:ascii="Times New Roman" w:hAnsi="Times New Roman" w:cs="Times New Roman"/>
                <w:sz w:val="20"/>
                <w:szCs w:val="20"/>
              </w:rPr>
              <w:t xml:space="preserve">Закону </w:t>
            </w:r>
            <w:r w:rsidR="00D01492" w:rsidRPr="00FE3880">
              <w:rPr>
                <w:rFonts w:ascii="Times New Roman" w:hAnsi="Times New Roman" w:cs="Times New Roman"/>
                <w:sz w:val="20"/>
                <w:szCs w:val="20"/>
              </w:rPr>
              <w:t xml:space="preserve"> «Про судоустрій і статус суддів»)</w:t>
            </w:r>
          </w:p>
        </w:tc>
        <w:tc>
          <w:tcPr>
            <w:tcW w:w="2835" w:type="dxa"/>
          </w:tcPr>
          <w:p w:rsidR="00F95BFE" w:rsidRPr="00F95BFE" w:rsidRDefault="00F95BFE" w:rsidP="004C1A50">
            <w:pPr>
              <w:rPr>
                <w:rFonts w:ascii="Times New Roman" w:hAnsi="Times New Roman" w:cs="Times New Roman"/>
                <w:sz w:val="20"/>
              </w:rPr>
            </w:pPr>
            <w:hyperlink r:id="rId12" w:history="1">
              <w:r w:rsidRPr="00F95BFE">
                <w:rPr>
                  <w:rStyle w:val="a4"/>
                  <w:rFonts w:ascii="Times New Roman" w:hAnsi="Times New Roman" w:cs="Times New Roman"/>
                  <w:sz w:val="20"/>
                </w:rPr>
                <w:t xml:space="preserve">Постанова Вищого адміністративного суду щодо </w:t>
              </w:r>
              <w:r w:rsidRPr="00F95BFE">
                <w:rPr>
                  <w:rStyle w:val="a4"/>
                  <w:rFonts w:ascii="Times New Roman" w:hAnsi="Times New Roman" w:cs="Times New Roman"/>
                  <w:sz w:val="20"/>
                </w:rPr>
                <w:lastRenderedPageBreak/>
                <w:t xml:space="preserve">скасування рішення ВККС про накладення дисциплінарного стягнення від </w:t>
              </w:r>
              <w:r>
                <w:rPr>
                  <w:rStyle w:val="a4"/>
                  <w:rFonts w:ascii="Times New Roman" w:hAnsi="Times New Roman" w:cs="Times New Roman"/>
                  <w:sz w:val="20"/>
                </w:rPr>
                <w:t>11</w:t>
              </w:r>
              <w:r w:rsidRPr="00F95BFE">
                <w:rPr>
                  <w:rStyle w:val="a4"/>
                  <w:rFonts w:ascii="Times New Roman" w:hAnsi="Times New Roman" w:cs="Times New Roman"/>
                  <w:sz w:val="20"/>
                </w:rPr>
                <w:t>.0</w:t>
              </w:r>
              <w:r>
                <w:rPr>
                  <w:rStyle w:val="a4"/>
                  <w:rFonts w:ascii="Times New Roman" w:hAnsi="Times New Roman" w:cs="Times New Roman"/>
                  <w:sz w:val="20"/>
                </w:rPr>
                <w:t>8</w:t>
              </w:r>
              <w:r w:rsidRPr="00F95BFE">
                <w:rPr>
                  <w:rStyle w:val="a4"/>
                  <w:rFonts w:ascii="Times New Roman" w:hAnsi="Times New Roman" w:cs="Times New Roman"/>
                  <w:sz w:val="20"/>
                </w:rPr>
                <w:t>.2015</w:t>
              </w:r>
            </w:hyperlink>
          </w:p>
          <w:p w:rsidR="00F95BFE" w:rsidRDefault="00F95BFE" w:rsidP="004C1A50">
            <w:pPr>
              <w:rPr>
                <w:rFonts w:ascii="Times New Roman" w:hAnsi="Times New Roman" w:cs="Times New Roman"/>
                <w:sz w:val="20"/>
                <w:szCs w:val="20"/>
              </w:rPr>
            </w:pPr>
          </w:p>
          <w:p w:rsidR="00D01492" w:rsidRPr="00FE3880" w:rsidRDefault="00D01492" w:rsidP="00F95BFE">
            <w:pPr>
              <w:rPr>
                <w:rFonts w:ascii="Times New Roman" w:hAnsi="Times New Roman" w:cs="Times New Roman"/>
                <w:sz w:val="20"/>
                <w:szCs w:val="20"/>
              </w:rPr>
            </w:pPr>
            <w:r w:rsidRPr="00FE3880">
              <w:rPr>
                <w:rFonts w:ascii="Times New Roman" w:hAnsi="Times New Roman" w:cs="Times New Roman"/>
                <w:sz w:val="20"/>
                <w:szCs w:val="20"/>
              </w:rPr>
              <w:t xml:space="preserve">На думку </w:t>
            </w:r>
            <w:r w:rsidR="00F95BFE">
              <w:rPr>
                <w:rFonts w:ascii="Times New Roman" w:hAnsi="Times New Roman" w:cs="Times New Roman"/>
                <w:sz w:val="20"/>
                <w:szCs w:val="20"/>
              </w:rPr>
              <w:t>суду</w:t>
            </w:r>
            <w:r w:rsidRPr="00FE3880">
              <w:rPr>
                <w:rFonts w:ascii="Times New Roman" w:hAnsi="Times New Roman" w:cs="Times New Roman"/>
                <w:sz w:val="20"/>
                <w:szCs w:val="20"/>
              </w:rPr>
              <w:t xml:space="preserve">, відмова судді застосовувати запобіжний захід у вигляді тримання під вартою була правомірною. </w:t>
            </w: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lastRenderedPageBreak/>
              <w:t>9.</w:t>
            </w:r>
          </w:p>
        </w:tc>
        <w:tc>
          <w:tcPr>
            <w:tcW w:w="1843"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Куренков</w:t>
            </w:r>
            <w:proofErr w:type="spellEnd"/>
            <w:r w:rsidRPr="00FE3880">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Є.С.</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Дарницький районний суд міста Києва</w:t>
            </w:r>
          </w:p>
        </w:tc>
        <w:tc>
          <w:tcPr>
            <w:tcW w:w="1843" w:type="dxa"/>
          </w:tcPr>
          <w:p w:rsidR="00D01492" w:rsidRPr="00FE3880" w:rsidRDefault="00D01492" w:rsidP="004C1A50">
            <w:pPr>
              <w:rPr>
                <w:rFonts w:ascii="Times New Roman" w:hAnsi="Times New Roman" w:cs="Times New Roman"/>
                <w:sz w:val="20"/>
                <w:szCs w:val="20"/>
              </w:rPr>
            </w:pPr>
            <w:proofErr w:type="spellStart"/>
            <w:r w:rsidRPr="00FE3880">
              <w:rPr>
                <w:rFonts w:ascii="Times New Roman" w:hAnsi="Times New Roman" w:cs="Times New Roman"/>
                <w:sz w:val="20"/>
                <w:szCs w:val="20"/>
              </w:rPr>
              <w:t>ПрАТ</w:t>
            </w:r>
            <w:proofErr w:type="spellEnd"/>
            <w:r w:rsidRPr="00FE3880">
              <w:rPr>
                <w:rFonts w:ascii="Times New Roman" w:hAnsi="Times New Roman" w:cs="Times New Roman"/>
                <w:sz w:val="20"/>
                <w:szCs w:val="20"/>
              </w:rPr>
              <w:t xml:space="preserve"> «</w:t>
            </w:r>
            <w:proofErr w:type="spellStart"/>
            <w:r w:rsidRPr="00FE3880">
              <w:rPr>
                <w:rFonts w:ascii="Times New Roman" w:hAnsi="Times New Roman" w:cs="Times New Roman"/>
                <w:sz w:val="20"/>
                <w:szCs w:val="20"/>
              </w:rPr>
              <w:t>Могунція-Україна</w:t>
            </w:r>
            <w:proofErr w:type="spellEnd"/>
            <w:r w:rsidRPr="00FE3880">
              <w:rPr>
                <w:rFonts w:ascii="Times New Roman" w:hAnsi="Times New Roman" w:cs="Times New Roman"/>
                <w:sz w:val="20"/>
                <w:szCs w:val="20"/>
              </w:rPr>
              <w:t>», АТ «</w:t>
            </w:r>
            <w:proofErr w:type="spellStart"/>
            <w:r w:rsidRPr="00FE3880">
              <w:rPr>
                <w:rFonts w:ascii="Times New Roman" w:hAnsi="Times New Roman" w:cs="Times New Roman"/>
                <w:sz w:val="20"/>
                <w:szCs w:val="20"/>
              </w:rPr>
              <w:t>Райффайзен</w:t>
            </w:r>
            <w:proofErr w:type="spellEnd"/>
            <w:r w:rsidRPr="00FE3880">
              <w:rPr>
                <w:rFonts w:ascii="Times New Roman" w:hAnsi="Times New Roman" w:cs="Times New Roman"/>
                <w:sz w:val="20"/>
                <w:szCs w:val="20"/>
              </w:rPr>
              <w:t xml:space="preserve"> Банк Аваль» та інші</w:t>
            </w:r>
          </w:p>
        </w:tc>
        <w:tc>
          <w:tcPr>
            <w:tcW w:w="1701" w:type="dxa"/>
          </w:tcPr>
          <w:p w:rsidR="00D01492" w:rsidRPr="00FE3880" w:rsidRDefault="00E71844" w:rsidP="004C1A50">
            <w:pPr>
              <w:rPr>
                <w:rFonts w:ascii="Times New Roman" w:hAnsi="Times New Roman" w:cs="Times New Roman"/>
                <w:sz w:val="20"/>
                <w:szCs w:val="20"/>
              </w:rPr>
            </w:pPr>
            <w:hyperlink r:id="rId13" w:history="1">
              <w:r w:rsidR="00D01492" w:rsidRPr="00E327EC">
                <w:rPr>
                  <w:rStyle w:val="a4"/>
                  <w:rFonts w:ascii="Times New Roman" w:hAnsi="Times New Roman" w:cs="Times New Roman"/>
                  <w:sz w:val="20"/>
                  <w:szCs w:val="20"/>
                  <w:shd w:val="clear" w:color="auto" w:fill="FFFFFF"/>
                </w:rPr>
                <w:t>Догана</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Суддя багаторазово порушив строки складання повного судового рішення у справах (п. 1</w:t>
            </w:r>
            <w:r w:rsidR="0063289A">
              <w:rPr>
                <w:rFonts w:ascii="Times New Roman" w:hAnsi="Times New Roman" w:cs="Times New Roman"/>
                <w:sz w:val="20"/>
                <w:szCs w:val="20"/>
              </w:rPr>
              <w:t xml:space="preserve"> </w:t>
            </w:r>
            <w:r w:rsidRPr="00FE3880">
              <w:rPr>
                <w:rFonts w:ascii="Times New Roman" w:hAnsi="Times New Roman" w:cs="Times New Roman"/>
                <w:sz w:val="20"/>
                <w:szCs w:val="20"/>
              </w:rPr>
              <w:t xml:space="preserve">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10.</w:t>
            </w:r>
          </w:p>
        </w:tc>
        <w:tc>
          <w:tcPr>
            <w:tcW w:w="1843"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Хоменко</w:t>
            </w:r>
            <w:proofErr w:type="spellEnd"/>
            <w:r w:rsidRPr="00FE3880">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О.Л.</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Голосіївський районний суд міста Києва</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w:t>
            </w:r>
            <w:proofErr w:type="spellStart"/>
            <w:r w:rsidRPr="00FE3880">
              <w:rPr>
                <w:rFonts w:ascii="Times New Roman" w:hAnsi="Times New Roman" w:cs="Times New Roman"/>
                <w:sz w:val="20"/>
                <w:szCs w:val="20"/>
              </w:rPr>
              <w:t>Гусев</w:t>
            </w:r>
            <w:proofErr w:type="spellEnd"/>
            <w:r w:rsidRPr="00FE3880">
              <w:rPr>
                <w:rFonts w:ascii="Times New Roman" w:hAnsi="Times New Roman" w:cs="Times New Roman"/>
                <w:sz w:val="20"/>
                <w:szCs w:val="20"/>
              </w:rPr>
              <w:t xml:space="preserve"> К.О</w:t>
            </w:r>
          </w:p>
        </w:tc>
        <w:tc>
          <w:tcPr>
            <w:tcW w:w="1701" w:type="dxa"/>
          </w:tcPr>
          <w:p w:rsidR="00D01492" w:rsidRPr="00FE3880" w:rsidRDefault="00E71844" w:rsidP="004C1A50">
            <w:pPr>
              <w:rPr>
                <w:rFonts w:ascii="Times New Roman" w:hAnsi="Times New Roman" w:cs="Times New Roman"/>
                <w:sz w:val="20"/>
                <w:szCs w:val="20"/>
              </w:rPr>
            </w:pPr>
            <w:hyperlink r:id="rId14" w:history="1">
              <w:r w:rsidR="00D01492" w:rsidRPr="00E327EC">
                <w:rPr>
                  <w:rStyle w:val="a4"/>
                  <w:rFonts w:ascii="Times New Roman" w:hAnsi="Times New Roman" w:cs="Times New Roman"/>
                  <w:sz w:val="20"/>
                  <w:szCs w:val="20"/>
                  <w:shd w:val="clear" w:color="auto" w:fill="FFFFFF"/>
                </w:rPr>
                <w:t>Догана</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Суддя притягнула особу до адміністративної відповідальності без належного дослідження обставин у справі, спираючись лише на протокол про вчинення адміністративного правопорушення, який містить ознаки підробки (п. 1</w:t>
            </w:r>
          </w:p>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 xml:space="preserve"> 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11.</w:t>
            </w:r>
          </w:p>
        </w:tc>
        <w:tc>
          <w:tcPr>
            <w:tcW w:w="1843"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Горбенко</w:t>
            </w:r>
            <w:proofErr w:type="spellEnd"/>
            <w:r w:rsidRPr="00FE3880">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Н.В.</w:t>
            </w:r>
          </w:p>
        </w:tc>
        <w:tc>
          <w:tcPr>
            <w:tcW w:w="2268"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Орджонікідзевський</w:t>
            </w:r>
            <w:proofErr w:type="spellEnd"/>
            <w:r w:rsidRPr="00FE3880">
              <w:rPr>
                <w:rFonts w:ascii="Times New Roman" w:hAnsi="Times New Roman" w:cs="Times New Roman"/>
                <w:sz w:val="20"/>
                <w:szCs w:val="20"/>
                <w:shd w:val="clear" w:color="auto" w:fill="FFFFFF"/>
              </w:rPr>
              <w:t xml:space="preserve"> міський суд Дніпропетровської області</w:t>
            </w:r>
          </w:p>
        </w:tc>
        <w:tc>
          <w:tcPr>
            <w:tcW w:w="1843" w:type="dxa"/>
          </w:tcPr>
          <w:p w:rsidR="00D01492"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w:t>
            </w:r>
          </w:p>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Капелюшний О.О. </w:t>
            </w:r>
          </w:p>
        </w:tc>
        <w:tc>
          <w:tcPr>
            <w:tcW w:w="1701" w:type="dxa"/>
          </w:tcPr>
          <w:p w:rsidR="00D01492" w:rsidRPr="00FE3880" w:rsidRDefault="00E71844" w:rsidP="004C1A50">
            <w:pPr>
              <w:rPr>
                <w:rFonts w:ascii="Times New Roman" w:hAnsi="Times New Roman" w:cs="Times New Roman"/>
                <w:sz w:val="20"/>
                <w:szCs w:val="20"/>
              </w:rPr>
            </w:pPr>
            <w:hyperlink r:id="rId15" w:history="1">
              <w:r w:rsidR="00D01492" w:rsidRPr="00E327EC">
                <w:rPr>
                  <w:rStyle w:val="a4"/>
                  <w:rFonts w:ascii="Times New Roman" w:hAnsi="Times New Roman" w:cs="Times New Roman"/>
                  <w:sz w:val="20"/>
                  <w:szCs w:val="20"/>
                  <w:shd w:val="clear" w:color="auto" w:fill="FFFFFF"/>
                </w:rPr>
                <w:t>Попередження</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Суддя закрив провадження у зв’язку з відсутністю в діях особи складу кримінального правопорушення, хоча за цих обставин мав би постановити виправдувальний вирок. Крім того, з матеріалів провадження, зокрема</w:t>
            </w:r>
            <w:r w:rsidR="0063289A">
              <w:rPr>
                <w:rFonts w:ascii="Times New Roman" w:hAnsi="Times New Roman" w:cs="Times New Roman"/>
                <w:sz w:val="20"/>
                <w:szCs w:val="20"/>
              </w:rPr>
              <w:t>,</w:t>
            </w:r>
            <w:r w:rsidRPr="00FE3880">
              <w:rPr>
                <w:rFonts w:ascii="Times New Roman" w:hAnsi="Times New Roman" w:cs="Times New Roman"/>
                <w:sz w:val="20"/>
                <w:szCs w:val="20"/>
              </w:rPr>
              <w:t xml:space="preserve"> журналів судових засідань, неможливо встановити учасників провадження, що брали участь у 13 судових засіданнях, а також неможливо встановити й те, чи здійснювався їх виклик взагалі та чи були вони повідомлені належним чином </w:t>
            </w:r>
            <w:r w:rsidRPr="00FE3880">
              <w:rPr>
                <w:rFonts w:ascii="Times New Roman" w:hAnsi="Times New Roman" w:cs="Times New Roman"/>
                <w:sz w:val="20"/>
                <w:szCs w:val="20"/>
              </w:rPr>
              <w:lastRenderedPageBreak/>
              <w:t>про дату, час та місце судового процесу (п. 1</w:t>
            </w:r>
            <w:r w:rsidR="0063289A">
              <w:rPr>
                <w:rFonts w:ascii="Times New Roman" w:hAnsi="Times New Roman" w:cs="Times New Roman"/>
                <w:sz w:val="20"/>
                <w:szCs w:val="20"/>
              </w:rPr>
              <w:t xml:space="preserve"> </w:t>
            </w:r>
            <w:r w:rsidRPr="00FE3880">
              <w:rPr>
                <w:rFonts w:ascii="Times New Roman" w:hAnsi="Times New Roman" w:cs="Times New Roman"/>
                <w:sz w:val="20"/>
                <w:szCs w:val="20"/>
              </w:rPr>
              <w:t xml:space="preserve">ч.1 ст. 83 </w:t>
            </w:r>
            <w:r w:rsidR="00C07D3A">
              <w:rPr>
                <w:rFonts w:ascii="Times New Roman" w:hAnsi="Times New Roman" w:cs="Times New Roman"/>
                <w:sz w:val="20"/>
                <w:szCs w:val="20"/>
              </w:rPr>
              <w:t>Закону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lastRenderedPageBreak/>
              <w:t>12.</w:t>
            </w:r>
          </w:p>
        </w:tc>
        <w:tc>
          <w:tcPr>
            <w:tcW w:w="1843" w:type="dxa"/>
          </w:tcPr>
          <w:p w:rsidR="00D01492" w:rsidRPr="00FE3880" w:rsidRDefault="00D01492" w:rsidP="00806024">
            <w:pPr>
              <w:rPr>
                <w:rFonts w:ascii="Times New Roman" w:hAnsi="Times New Roman" w:cs="Times New Roman"/>
                <w:sz w:val="20"/>
                <w:szCs w:val="20"/>
                <w:shd w:val="clear" w:color="auto" w:fill="FFFFFF"/>
              </w:rPr>
            </w:pPr>
            <w:r w:rsidRPr="00FE3880">
              <w:rPr>
                <w:rFonts w:ascii="Times New Roman" w:hAnsi="Times New Roman" w:cs="Times New Roman"/>
                <w:sz w:val="20"/>
                <w:szCs w:val="20"/>
                <w:shd w:val="clear" w:color="auto" w:fill="FFFFFF"/>
              </w:rPr>
              <w:t>Яковлєв О</w:t>
            </w:r>
            <w:r>
              <w:rPr>
                <w:rFonts w:ascii="Times New Roman" w:hAnsi="Times New Roman" w:cs="Times New Roman"/>
                <w:sz w:val="20"/>
                <w:szCs w:val="20"/>
                <w:shd w:val="clear" w:color="auto" w:fill="FFFFFF"/>
              </w:rPr>
              <w:t>.В.</w:t>
            </w:r>
            <w:r w:rsidRPr="00FE3880">
              <w:rPr>
                <w:rFonts w:ascii="Times New Roman" w:hAnsi="Times New Roman" w:cs="Times New Roman"/>
                <w:sz w:val="20"/>
                <w:szCs w:val="20"/>
                <w:shd w:val="clear" w:color="auto" w:fill="FFFFFF"/>
              </w:rPr>
              <w:t xml:space="preserve"> </w:t>
            </w:r>
          </w:p>
        </w:tc>
        <w:tc>
          <w:tcPr>
            <w:tcW w:w="2268" w:type="dxa"/>
          </w:tcPr>
          <w:p w:rsidR="00D01492" w:rsidRPr="00FE3880" w:rsidRDefault="00D01492" w:rsidP="00806024">
            <w:pPr>
              <w:rPr>
                <w:rFonts w:ascii="Times New Roman" w:hAnsi="Times New Roman" w:cs="Times New Roman"/>
                <w:sz w:val="20"/>
                <w:szCs w:val="20"/>
                <w:shd w:val="clear" w:color="auto" w:fill="FFFFFF"/>
              </w:rPr>
            </w:pPr>
            <w:r w:rsidRPr="00FE3880">
              <w:rPr>
                <w:rFonts w:ascii="Times New Roman" w:hAnsi="Times New Roman" w:cs="Times New Roman"/>
                <w:sz w:val="20"/>
                <w:szCs w:val="20"/>
                <w:shd w:val="clear" w:color="auto" w:fill="FFFFFF"/>
              </w:rPr>
              <w:t>Одеський апеляційний адміністративний суд</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Суддя  необґрунтовано порушив строки розгляду справи, не забезпечив належного повідомлення позивача у справі про її розгляд тощо (п. 1, 2</w:t>
            </w:r>
          </w:p>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 xml:space="preserve"> 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F95BFE" w:rsidRPr="00F95BFE" w:rsidRDefault="00F95BFE" w:rsidP="00F95BFE">
            <w:pPr>
              <w:rPr>
                <w:rFonts w:ascii="Times New Roman" w:hAnsi="Times New Roman" w:cs="Times New Roman"/>
                <w:sz w:val="20"/>
              </w:rPr>
            </w:pPr>
            <w:hyperlink r:id="rId16" w:history="1">
              <w:r w:rsidRPr="00F95BFE">
                <w:rPr>
                  <w:rStyle w:val="a4"/>
                  <w:rFonts w:ascii="Times New Roman" w:hAnsi="Times New Roman" w:cs="Times New Roman"/>
                  <w:sz w:val="20"/>
                </w:rPr>
                <w:t>Постанова Вищого адміністративного суду щодо скасування рішення ВККС про накладення дисциплінарного стягнення від 17.08.2015</w:t>
              </w:r>
            </w:hyperlink>
          </w:p>
          <w:p w:rsidR="00F95BFE" w:rsidRDefault="00F95BFE" w:rsidP="004C1A50"/>
          <w:p w:rsidR="00D01492" w:rsidRPr="00FE3880" w:rsidRDefault="00D01492" w:rsidP="00F95BFE">
            <w:pPr>
              <w:rPr>
                <w:rFonts w:ascii="Times New Roman" w:hAnsi="Times New Roman" w:cs="Times New Roman"/>
                <w:sz w:val="20"/>
                <w:szCs w:val="20"/>
              </w:rPr>
            </w:pPr>
            <w:r w:rsidRPr="00FE3880">
              <w:rPr>
                <w:rFonts w:ascii="Times New Roman" w:hAnsi="Times New Roman" w:cs="Times New Roman"/>
                <w:sz w:val="20"/>
                <w:szCs w:val="20"/>
              </w:rPr>
              <w:t xml:space="preserve">На думку </w:t>
            </w:r>
            <w:r w:rsidR="00F95BFE">
              <w:rPr>
                <w:rFonts w:ascii="Times New Roman" w:hAnsi="Times New Roman" w:cs="Times New Roman"/>
                <w:sz w:val="20"/>
                <w:szCs w:val="20"/>
              </w:rPr>
              <w:t>суду</w:t>
            </w:r>
            <w:r w:rsidRPr="00FE3880">
              <w:rPr>
                <w:rFonts w:ascii="Times New Roman" w:hAnsi="Times New Roman" w:cs="Times New Roman"/>
                <w:sz w:val="20"/>
                <w:szCs w:val="20"/>
              </w:rPr>
              <w:t xml:space="preserve">, на тривалість розгляду справи вплинула значна завантаженість судді, </w:t>
            </w:r>
            <w:r w:rsidR="00F95BFE">
              <w:rPr>
                <w:rFonts w:ascii="Times New Roman" w:hAnsi="Times New Roman" w:cs="Times New Roman"/>
                <w:color w:val="000000"/>
                <w:sz w:val="20"/>
                <w:szCs w:val="20"/>
              </w:rPr>
              <w:t>перебування судді у відпустці тощо</w:t>
            </w:r>
            <w:r w:rsidRPr="00FE3880">
              <w:rPr>
                <w:rFonts w:ascii="Times New Roman" w:hAnsi="Times New Roman" w:cs="Times New Roman"/>
                <w:color w:val="000000"/>
                <w:sz w:val="20"/>
                <w:szCs w:val="20"/>
              </w:rPr>
              <w:t>. Інші порушення у діях судді не підтвердилися.</w:t>
            </w: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13.</w:t>
            </w:r>
          </w:p>
        </w:tc>
        <w:tc>
          <w:tcPr>
            <w:tcW w:w="1843" w:type="dxa"/>
          </w:tcPr>
          <w:p w:rsidR="00D01492" w:rsidRPr="00FE3880" w:rsidRDefault="00D01492" w:rsidP="00806024">
            <w:pPr>
              <w:rPr>
                <w:rFonts w:ascii="Times New Roman" w:hAnsi="Times New Roman" w:cs="Times New Roman"/>
                <w:sz w:val="20"/>
                <w:szCs w:val="20"/>
                <w:shd w:val="clear" w:color="auto" w:fill="FFFFFF"/>
              </w:rPr>
            </w:pPr>
            <w:r w:rsidRPr="00FE3880">
              <w:rPr>
                <w:rFonts w:ascii="Times New Roman" w:hAnsi="Times New Roman" w:cs="Times New Roman"/>
                <w:sz w:val="20"/>
                <w:szCs w:val="20"/>
                <w:shd w:val="clear" w:color="auto" w:fill="FFFFFF"/>
              </w:rPr>
              <w:t>Цимбал І</w:t>
            </w:r>
            <w:r>
              <w:rPr>
                <w:rFonts w:ascii="Times New Roman" w:hAnsi="Times New Roman" w:cs="Times New Roman"/>
                <w:sz w:val="20"/>
                <w:szCs w:val="20"/>
                <w:shd w:val="clear" w:color="auto" w:fill="FFFFFF"/>
              </w:rPr>
              <w:t>.К.</w:t>
            </w:r>
          </w:p>
        </w:tc>
        <w:tc>
          <w:tcPr>
            <w:tcW w:w="2268" w:type="dxa"/>
          </w:tcPr>
          <w:p w:rsidR="00D01492" w:rsidRPr="00FE3880" w:rsidRDefault="00D01492" w:rsidP="00806024">
            <w:pPr>
              <w:rPr>
                <w:rFonts w:ascii="Times New Roman" w:hAnsi="Times New Roman" w:cs="Times New Roman"/>
                <w:sz w:val="20"/>
                <w:szCs w:val="20"/>
                <w:shd w:val="clear" w:color="auto" w:fill="FFFFFF"/>
              </w:rPr>
            </w:pPr>
            <w:r w:rsidRPr="00FE3880">
              <w:rPr>
                <w:rFonts w:ascii="Times New Roman" w:hAnsi="Times New Roman" w:cs="Times New Roman"/>
                <w:sz w:val="20"/>
                <w:szCs w:val="20"/>
                <w:shd w:val="clear" w:color="auto" w:fill="FFFFFF"/>
              </w:rPr>
              <w:t>Дарницький районний суд м. Києва</w:t>
            </w:r>
          </w:p>
        </w:tc>
        <w:tc>
          <w:tcPr>
            <w:tcW w:w="1843"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Фіз. особа Калько Д.О.</w:t>
            </w:r>
          </w:p>
        </w:tc>
        <w:tc>
          <w:tcPr>
            <w:tcW w:w="1701" w:type="dxa"/>
          </w:tcPr>
          <w:p w:rsidR="00D01492" w:rsidRPr="00FE3880" w:rsidRDefault="00E71844" w:rsidP="004C1A50">
            <w:pPr>
              <w:rPr>
                <w:rFonts w:ascii="Times New Roman" w:hAnsi="Times New Roman" w:cs="Times New Roman"/>
                <w:sz w:val="20"/>
                <w:szCs w:val="20"/>
                <w:shd w:val="clear" w:color="auto" w:fill="FFFFFF"/>
              </w:rPr>
            </w:pPr>
            <w:hyperlink r:id="rId17" w:history="1">
              <w:r w:rsidR="00D01492" w:rsidRPr="00E327EC">
                <w:rPr>
                  <w:rStyle w:val="a4"/>
                  <w:rFonts w:ascii="Times New Roman" w:hAnsi="Times New Roman" w:cs="Times New Roman"/>
                  <w:sz w:val="20"/>
                  <w:szCs w:val="20"/>
                  <w:shd w:val="clear" w:color="auto" w:fill="FFFFFF"/>
                </w:rPr>
                <w:t>Попередження</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C07D3A">
            <w:pPr>
              <w:rPr>
                <w:rFonts w:ascii="Times New Roman" w:hAnsi="Times New Roman" w:cs="Times New Roman"/>
                <w:sz w:val="20"/>
                <w:szCs w:val="20"/>
              </w:rPr>
            </w:pPr>
            <w:r>
              <w:rPr>
                <w:rFonts w:ascii="Times New Roman" w:hAnsi="Times New Roman" w:cs="Times New Roman"/>
                <w:sz w:val="20"/>
                <w:szCs w:val="20"/>
              </w:rPr>
              <w:t xml:space="preserve">Суддя здійснювала правосуддя без мантії і нагрудного знаку (п. 4 </w:t>
            </w:r>
            <w:r w:rsidRPr="00FE3880">
              <w:rPr>
                <w:rFonts w:ascii="Times New Roman" w:hAnsi="Times New Roman" w:cs="Times New Roman"/>
                <w:sz w:val="20"/>
                <w:szCs w:val="20"/>
              </w:rPr>
              <w:t xml:space="preserve">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r>
              <w:rPr>
                <w:rFonts w:ascii="Times New Roman" w:hAnsi="Times New Roman" w:cs="Times New Roman"/>
                <w:sz w:val="20"/>
                <w:szCs w:val="20"/>
              </w:rPr>
              <w:t>)</w:t>
            </w:r>
          </w:p>
        </w:tc>
        <w:tc>
          <w:tcPr>
            <w:tcW w:w="2835" w:type="dxa"/>
          </w:tcPr>
          <w:p w:rsidR="00D01492" w:rsidRPr="00F95BFE" w:rsidRDefault="00F95BFE" w:rsidP="004C1A50">
            <w:pPr>
              <w:rPr>
                <w:rFonts w:ascii="Times New Roman" w:hAnsi="Times New Roman" w:cs="Times New Roman"/>
                <w:sz w:val="20"/>
              </w:rPr>
            </w:pPr>
            <w:hyperlink r:id="rId18" w:history="1">
              <w:r w:rsidRPr="00F95BFE">
                <w:rPr>
                  <w:rStyle w:val="a4"/>
                  <w:rFonts w:ascii="Times New Roman" w:hAnsi="Times New Roman" w:cs="Times New Roman"/>
                  <w:sz w:val="20"/>
                </w:rPr>
                <w:t>Постанова Вищого адміністративного суду про відмову у скасуванні рішення ВККС про накладення дисциплінарного стягнення від 23.10.2015</w:t>
              </w:r>
            </w:hyperlink>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14.</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Щербак Д</w:t>
            </w:r>
            <w:r>
              <w:rPr>
                <w:rFonts w:ascii="Times New Roman" w:hAnsi="Times New Roman" w:cs="Times New Roman"/>
                <w:sz w:val="20"/>
                <w:szCs w:val="20"/>
                <w:shd w:val="clear" w:color="auto" w:fill="FFFFFF"/>
              </w:rPr>
              <w:t>.С.</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 xml:space="preserve">Бердичівський </w:t>
            </w:r>
            <w:proofErr w:type="spellStart"/>
            <w:r w:rsidRPr="00FE3880">
              <w:rPr>
                <w:rFonts w:ascii="Times New Roman" w:hAnsi="Times New Roman" w:cs="Times New Roman"/>
                <w:sz w:val="20"/>
                <w:szCs w:val="20"/>
                <w:shd w:val="clear" w:color="auto" w:fill="FFFFFF"/>
              </w:rPr>
              <w:t>міськрайонний</w:t>
            </w:r>
            <w:proofErr w:type="spellEnd"/>
            <w:r w:rsidRPr="00FE3880">
              <w:rPr>
                <w:rFonts w:ascii="Times New Roman" w:hAnsi="Times New Roman" w:cs="Times New Roman"/>
                <w:sz w:val="20"/>
                <w:szCs w:val="20"/>
                <w:shd w:val="clear" w:color="auto" w:fill="FFFFFF"/>
              </w:rPr>
              <w:t xml:space="preserve"> суд Житомирської області</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Грищук І.П. </w:t>
            </w:r>
          </w:p>
        </w:tc>
        <w:tc>
          <w:tcPr>
            <w:tcW w:w="1701" w:type="dxa"/>
          </w:tcPr>
          <w:p w:rsidR="00D01492" w:rsidRPr="00FE3880" w:rsidRDefault="00E71844" w:rsidP="004C1A50">
            <w:pPr>
              <w:rPr>
                <w:rFonts w:ascii="Times New Roman" w:hAnsi="Times New Roman" w:cs="Times New Roman"/>
                <w:sz w:val="20"/>
                <w:szCs w:val="20"/>
              </w:rPr>
            </w:pPr>
            <w:hyperlink r:id="rId19" w:history="1">
              <w:r w:rsidR="00D01492" w:rsidRPr="00E327EC">
                <w:rPr>
                  <w:rStyle w:val="a4"/>
                  <w:rFonts w:ascii="Times New Roman" w:hAnsi="Times New Roman" w:cs="Times New Roman"/>
                  <w:sz w:val="20"/>
                  <w:szCs w:val="20"/>
                  <w:shd w:val="clear" w:color="auto" w:fill="FFFFFF"/>
                </w:rPr>
                <w:t>Попередження</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Суддя неодноразово безпідставно залишав без розгляду позовні заяви (п. 1</w:t>
            </w:r>
          </w:p>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 xml:space="preserve"> 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15.</w:t>
            </w:r>
          </w:p>
        </w:tc>
        <w:tc>
          <w:tcPr>
            <w:tcW w:w="1843"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Фабіжевський</w:t>
            </w:r>
            <w:proofErr w:type="spellEnd"/>
            <w:r w:rsidRPr="00FE3880">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С.А.</w:t>
            </w:r>
          </w:p>
        </w:tc>
        <w:tc>
          <w:tcPr>
            <w:tcW w:w="2268"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Котовський</w:t>
            </w:r>
            <w:proofErr w:type="spellEnd"/>
            <w:r w:rsidRPr="00FE3880">
              <w:rPr>
                <w:rFonts w:ascii="Times New Roman" w:hAnsi="Times New Roman" w:cs="Times New Roman"/>
                <w:sz w:val="20"/>
                <w:szCs w:val="20"/>
                <w:shd w:val="clear" w:color="auto" w:fill="FFFFFF"/>
              </w:rPr>
              <w:t xml:space="preserve"> </w:t>
            </w:r>
            <w:proofErr w:type="spellStart"/>
            <w:r w:rsidRPr="00FE3880">
              <w:rPr>
                <w:rFonts w:ascii="Times New Roman" w:hAnsi="Times New Roman" w:cs="Times New Roman"/>
                <w:sz w:val="20"/>
                <w:szCs w:val="20"/>
                <w:shd w:val="clear" w:color="auto" w:fill="FFFFFF"/>
              </w:rPr>
              <w:t>міськрайонний</w:t>
            </w:r>
            <w:proofErr w:type="spellEnd"/>
            <w:r w:rsidRPr="00FE3880">
              <w:rPr>
                <w:rFonts w:ascii="Times New Roman" w:hAnsi="Times New Roman" w:cs="Times New Roman"/>
                <w:sz w:val="20"/>
                <w:szCs w:val="20"/>
                <w:shd w:val="clear" w:color="auto" w:fill="FFFFFF"/>
              </w:rPr>
              <w:t xml:space="preserve"> суд Одеської області</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ПАТ «Банк </w:t>
            </w:r>
            <w:proofErr w:type="spellStart"/>
            <w:r w:rsidRPr="00FE3880">
              <w:rPr>
                <w:rFonts w:ascii="Times New Roman" w:hAnsi="Times New Roman" w:cs="Times New Roman"/>
                <w:sz w:val="20"/>
                <w:szCs w:val="20"/>
              </w:rPr>
              <w:t>Петрокоммерц-Україна</w:t>
            </w:r>
            <w:proofErr w:type="spellEnd"/>
            <w:r w:rsidRPr="00FE3880">
              <w:rPr>
                <w:rFonts w:ascii="Times New Roman" w:hAnsi="Times New Roman" w:cs="Times New Roman"/>
                <w:sz w:val="20"/>
                <w:szCs w:val="20"/>
              </w:rPr>
              <w:t>»</w:t>
            </w:r>
          </w:p>
        </w:tc>
        <w:tc>
          <w:tcPr>
            <w:tcW w:w="1701" w:type="dxa"/>
          </w:tcPr>
          <w:p w:rsidR="00D01492" w:rsidRPr="00FE3880" w:rsidRDefault="00E71844" w:rsidP="004C1A50">
            <w:pPr>
              <w:rPr>
                <w:rFonts w:ascii="Times New Roman" w:hAnsi="Times New Roman" w:cs="Times New Roman"/>
                <w:sz w:val="20"/>
                <w:szCs w:val="20"/>
              </w:rPr>
            </w:pPr>
            <w:hyperlink r:id="rId20" w:history="1">
              <w:r w:rsidR="00D01492" w:rsidRPr="00E327EC">
                <w:rPr>
                  <w:rStyle w:val="a4"/>
                  <w:rFonts w:ascii="Times New Roman" w:hAnsi="Times New Roman" w:cs="Times New Roman"/>
                  <w:sz w:val="20"/>
                  <w:szCs w:val="20"/>
                  <w:shd w:val="clear" w:color="auto" w:fill="FFFFFF"/>
                </w:rPr>
                <w:t>Догана</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0A68E0">
            <w:pPr>
              <w:rPr>
                <w:rFonts w:ascii="Times New Roman" w:hAnsi="Times New Roman" w:cs="Times New Roman"/>
                <w:sz w:val="20"/>
                <w:szCs w:val="20"/>
              </w:rPr>
            </w:pPr>
            <w:r w:rsidRPr="000A68E0">
              <w:rPr>
                <w:rFonts w:ascii="Times New Roman" w:hAnsi="Times New Roman" w:cs="Times New Roman"/>
                <w:sz w:val="20"/>
                <w:szCs w:val="20"/>
              </w:rPr>
              <w:t>Суддя порушив правила підсудності при розгляді справи, а також провів судовий процес без фіксування технічними засобами</w:t>
            </w:r>
            <w:r>
              <w:rPr>
                <w:rFonts w:ascii="Times New Roman" w:hAnsi="Times New Roman" w:cs="Times New Roman"/>
                <w:sz w:val="20"/>
                <w:szCs w:val="20"/>
              </w:rPr>
              <w:t xml:space="preserve"> </w:t>
            </w:r>
            <w:r w:rsidRPr="00FE3880">
              <w:rPr>
                <w:rFonts w:ascii="Times New Roman" w:hAnsi="Times New Roman" w:cs="Times New Roman"/>
                <w:sz w:val="20"/>
                <w:szCs w:val="20"/>
              </w:rPr>
              <w:t>(п. 1</w:t>
            </w:r>
          </w:p>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 xml:space="preserve"> 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16.</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Іщук Л</w:t>
            </w:r>
            <w:r>
              <w:rPr>
                <w:rFonts w:ascii="Times New Roman" w:hAnsi="Times New Roman" w:cs="Times New Roman"/>
                <w:sz w:val="20"/>
                <w:szCs w:val="20"/>
                <w:shd w:val="clear" w:color="auto" w:fill="FFFFFF"/>
              </w:rPr>
              <w:t>.П.</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Овруцький районний суд Житомирської області</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w:t>
            </w:r>
            <w:proofErr w:type="spellStart"/>
            <w:r w:rsidRPr="00FE3880">
              <w:rPr>
                <w:rFonts w:ascii="Times New Roman" w:hAnsi="Times New Roman" w:cs="Times New Roman"/>
                <w:sz w:val="20"/>
                <w:szCs w:val="20"/>
              </w:rPr>
              <w:t>Фрусевич</w:t>
            </w:r>
            <w:proofErr w:type="spellEnd"/>
            <w:r w:rsidRPr="00FE3880">
              <w:rPr>
                <w:rFonts w:ascii="Times New Roman" w:hAnsi="Times New Roman" w:cs="Times New Roman"/>
                <w:sz w:val="20"/>
                <w:szCs w:val="20"/>
              </w:rPr>
              <w:t xml:space="preserve"> А.М. </w:t>
            </w:r>
          </w:p>
        </w:tc>
        <w:tc>
          <w:tcPr>
            <w:tcW w:w="1701" w:type="dxa"/>
          </w:tcPr>
          <w:p w:rsidR="00D01492" w:rsidRPr="00FE3880" w:rsidRDefault="00E71844" w:rsidP="004C1A50">
            <w:pPr>
              <w:rPr>
                <w:rFonts w:ascii="Times New Roman" w:hAnsi="Times New Roman" w:cs="Times New Roman"/>
                <w:sz w:val="20"/>
                <w:szCs w:val="20"/>
              </w:rPr>
            </w:pPr>
            <w:hyperlink r:id="rId21" w:history="1">
              <w:r w:rsidR="00D01492" w:rsidRPr="00E327EC">
                <w:rPr>
                  <w:rStyle w:val="a4"/>
                  <w:rFonts w:ascii="Times New Roman" w:hAnsi="Times New Roman" w:cs="Times New Roman"/>
                  <w:sz w:val="20"/>
                  <w:szCs w:val="20"/>
                  <w:shd w:val="clear" w:color="auto" w:fill="FFFFFF"/>
                </w:rPr>
                <w:t>Догана</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Суддя порушила право підсудного давати показання по суті справи під час судового слідства, порушила принцип пре</w:t>
            </w:r>
            <w:r w:rsidR="00C07D3A">
              <w:rPr>
                <w:rFonts w:ascii="Times New Roman" w:hAnsi="Times New Roman" w:cs="Times New Roman"/>
                <w:sz w:val="20"/>
                <w:szCs w:val="20"/>
              </w:rPr>
              <w:t>зу</w:t>
            </w:r>
            <w:r w:rsidRPr="00FE3880">
              <w:rPr>
                <w:rFonts w:ascii="Times New Roman" w:hAnsi="Times New Roman" w:cs="Times New Roman"/>
                <w:sz w:val="20"/>
                <w:szCs w:val="20"/>
              </w:rPr>
              <w:t xml:space="preserve">мпції невинуватості тощо (ч.2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w:t>
            </w:r>
            <w:r w:rsidRPr="00FE3880">
              <w:rPr>
                <w:rFonts w:ascii="Times New Roman" w:hAnsi="Times New Roman" w:cs="Times New Roman"/>
                <w:sz w:val="20"/>
                <w:szCs w:val="20"/>
              </w:rPr>
              <w:lastRenderedPageBreak/>
              <w:t>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lastRenderedPageBreak/>
              <w:t>17.</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Савицький С</w:t>
            </w:r>
            <w:r>
              <w:rPr>
                <w:rFonts w:ascii="Times New Roman" w:hAnsi="Times New Roman" w:cs="Times New Roman"/>
                <w:sz w:val="20"/>
                <w:szCs w:val="20"/>
                <w:shd w:val="clear" w:color="auto" w:fill="FFFFFF"/>
              </w:rPr>
              <w:t>.А.</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Хустський районний суд Закарпатської області</w:t>
            </w:r>
          </w:p>
        </w:tc>
        <w:tc>
          <w:tcPr>
            <w:tcW w:w="1843" w:type="dxa"/>
          </w:tcPr>
          <w:p w:rsidR="00D01492" w:rsidRPr="00FE3880" w:rsidRDefault="00D01492" w:rsidP="00C92C23">
            <w:pPr>
              <w:rPr>
                <w:rFonts w:ascii="Times New Roman" w:hAnsi="Times New Roman" w:cs="Times New Roman"/>
                <w:sz w:val="20"/>
                <w:szCs w:val="20"/>
              </w:rPr>
            </w:pPr>
            <w:r w:rsidRPr="00FE3880">
              <w:rPr>
                <w:rFonts w:ascii="Times New Roman" w:hAnsi="Times New Roman" w:cs="Times New Roman"/>
                <w:sz w:val="20"/>
                <w:szCs w:val="20"/>
              </w:rPr>
              <w:t xml:space="preserve">Фіз. особа </w:t>
            </w:r>
            <w:r>
              <w:rPr>
                <w:rFonts w:ascii="Times New Roman" w:hAnsi="Times New Roman" w:cs="Times New Roman"/>
                <w:sz w:val="20"/>
                <w:szCs w:val="20"/>
              </w:rPr>
              <w:t>П</w:t>
            </w:r>
            <w:r w:rsidRPr="00FE3880">
              <w:rPr>
                <w:rFonts w:ascii="Times New Roman" w:hAnsi="Times New Roman" w:cs="Times New Roman"/>
                <w:sz w:val="20"/>
                <w:szCs w:val="20"/>
              </w:rPr>
              <w:t xml:space="preserve">опович В.І. </w:t>
            </w:r>
          </w:p>
        </w:tc>
        <w:tc>
          <w:tcPr>
            <w:tcW w:w="1701" w:type="dxa"/>
          </w:tcPr>
          <w:p w:rsidR="00D01492" w:rsidRPr="00FE3880" w:rsidRDefault="00E71844" w:rsidP="004C1A50">
            <w:pPr>
              <w:rPr>
                <w:rFonts w:ascii="Times New Roman" w:hAnsi="Times New Roman" w:cs="Times New Roman"/>
                <w:sz w:val="20"/>
                <w:szCs w:val="20"/>
              </w:rPr>
            </w:pPr>
            <w:hyperlink r:id="rId22" w:history="1">
              <w:r w:rsidR="00D01492" w:rsidRPr="00E327EC">
                <w:rPr>
                  <w:rStyle w:val="a4"/>
                  <w:rFonts w:ascii="Times New Roman" w:hAnsi="Times New Roman" w:cs="Times New Roman"/>
                  <w:sz w:val="20"/>
                  <w:szCs w:val="20"/>
                  <w:shd w:val="clear" w:color="auto" w:fill="FFFFFF"/>
                </w:rPr>
                <w:t>Догана</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Суддя порушив строки розгляду справи про стягнення аліментів на утримання дітей. Фактичний час розгляду справи складав 14 місяців  (п. 2</w:t>
            </w:r>
          </w:p>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 xml:space="preserve"> 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18.</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Шевчук Ю</w:t>
            </w:r>
            <w:r>
              <w:rPr>
                <w:rFonts w:ascii="Times New Roman" w:hAnsi="Times New Roman" w:cs="Times New Roman"/>
                <w:sz w:val="20"/>
                <w:szCs w:val="20"/>
                <w:shd w:val="clear" w:color="auto" w:fill="FFFFFF"/>
              </w:rPr>
              <w:t>.В.</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 xml:space="preserve">Білгород-Дністровський </w:t>
            </w:r>
            <w:proofErr w:type="spellStart"/>
            <w:r w:rsidRPr="00FE3880">
              <w:rPr>
                <w:rFonts w:ascii="Times New Roman" w:hAnsi="Times New Roman" w:cs="Times New Roman"/>
                <w:sz w:val="20"/>
                <w:szCs w:val="20"/>
                <w:shd w:val="clear" w:color="auto" w:fill="FFFFFF"/>
              </w:rPr>
              <w:t>міськрайонний</w:t>
            </w:r>
            <w:proofErr w:type="spellEnd"/>
            <w:r w:rsidRPr="00FE3880">
              <w:rPr>
                <w:rFonts w:ascii="Times New Roman" w:hAnsi="Times New Roman" w:cs="Times New Roman"/>
                <w:sz w:val="20"/>
                <w:szCs w:val="20"/>
                <w:shd w:val="clear" w:color="auto" w:fill="FFFFFF"/>
              </w:rPr>
              <w:t xml:space="preserve"> суд Одеської області</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ТОВ «</w:t>
            </w:r>
            <w:proofErr w:type="spellStart"/>
            <w:r w:rsidRPr="00FE3880">
              <w:rPr>
                <w:rFonts w:ascii="Times New Roman" w:hAnsi="Times New Roman" w:cs="Times New Roman"/>
                <w:sz w:val="20"/>
                <w:szCs w:val="20"/>
              </w:rPr>
              <w:t>Авторемсервіс</w:t>
            </w:r>
            <w:proofErr w:type="spellEnd"/>
            <w:r w:rsidRPr="00FE3880">
              <w:rPr>
                <w:rFonts w:ascii="Times New Roman" w:hAnsi="Times New Roman" w:cs="Times New Roman"/>
                <w:sz w:val="20"/>
                <w:szCs w:val="20"/>
              </w:rPr>
              <w:t>»</w:t>
            </w:r>
          </w:p>
        </w:tc>
        <w:tc>
          <w:tcPr>
            <w:tcW w:w="1701" w:type="dxa"/>
          </w:tcPr>
          <w:p w:rsidR="00D01492" w:rsidRPr="00FE3880" w:rsidRDefault="00E71844" w:rsidP="004C1A50">
            <w:pPr>
              <w:rPr>
                <w:rFonts w:ascii="Times New Roman" w:hAnsi="Times New Roman" w:cs="Times New Roman"/>
                <w:sz w:val="20"/>
                <w:szCs w:val="20"/>
              </w:rPr>
            </w:pPr>
            <w:hyperlink r:id="rId23" w:history="1">
              <w:r w:rsidR="00D01492" w:rsidRPr="00E327EC">
                <w:rPr>
                  <w:rStyle w:val="a4"/>
                  <w:rFonts w:ascii="Times New Roman" w:hAnsi="Times New Roman" w:cs="Times New Roman"/>
                  <w:sz w:val="20"/>
                  <w:szCs w:val="20"/>
                  <w:shd w:val="clear" w:color="auto" w:fill="FFFFFF"/>
                </w:rPr>
                <w:t>Догана</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Суддя не роз’яснила позивачу наслідки вчинення або не вчинення процесуальної дії щодо подання доказів на підтвердження позовних вимог, прийняла судове рішення ґрунтуючись на припущенні (п. 1</w:t>
            </w:r>
            <w:r w:rsidR="00ED64F4">
              <w:rPr>
                <w:rFonts w:ascii="Times New Roman" w:hAnsi="Times New Roman" w:cs="Times New Roman"/>
                <w:sz w:val="20"/>
                <w:szCs w:val="20"/>
              </w:rPr>
              <w:t xml:space="preserve"> </w:t>
            </w:r>
            <w:r w:rsidRPr="00FE3880">
              <w:rPr>
                <w:rFonts w:ascii="Times New Roman" w:hAnsi="Times New Roman" w:cs="Times New Roman"/>
                <w:sz w:val="20"/>
                <w:szCs w:val="20"/>
              </w:rPr>
              <w:t xml:space="preserve">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19.</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 xml:space="preserve">Ванівський </w:t>
            </w:r>
            <w:r>
              <w:rPr>
                <w:rFonts w:ascii="Times New Roman" w:hAnsi="Times New Roman" w:cs="Times New Roman"/>
                <w:sz w:val="20"/>
                <w:szCs w:val="20"/>
                <w:shd w:val="clear" w:color="auto" w:fill="FFFFFF"/>
              </w:rPr>
              <w:t>Ю.М.</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Франківський районний суд міста Львова</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w:t>
            </w:r>
            <w:proofErr w:type="spellStart"/>
            <w:r w:rsidRPr="00FE3880">
              <w:rPr>
                <w:rFonts w:ascii="Times New Roman" w:hAnsi="Times New Roman" w:cs="Times New Roman"/>
                <w:sz w:val="20"/>
                <w:szCs w:val="20"/>
              </w:rPr>
              <w:t>Копитчак</w:t>
            </w:r>
            <w:proofErr w:type="spellEnd"/>
            <w:r w:rsidRPr="00FE3880">
              <w:rPr>
                <w:rFonts w:ascii="Times New Roman" w:hAnsi="Times New Roman" w:cs="Times New Roman"/>
                <w:sz w:val="20"/>
                <w:szCs w:val="20"/>
              </w:rPr>
              <w:t xml:space="preserve"> Л.І.</w:t>
            </w:r>
          </w:p>
        </w:tc>
        <w:tc>
          <w:tcPr>
            <w:tcW w:w="1701" w:type="dxa"/>
          </w:tcPr>
          <w:p w:rsidR="00D01492" w:rsidRPr="00FE3880" w:rsidRDefault="00E71844" w:rsidP="004C1A50">
            <w:pPr>
              <w:rPr>
                <w:rFonts w:ascii="Times New Roman" w:hAnsi="Times New Roman" w:cs="Times New Roman"/>
                <w:sz w:val="20"/>
                <w:szCs w:val="20"/>
              </w:rPr>
            </w:pPr>
            <w:hyperlink r:id="rId24" w:history="1">
              <w:r w:rsidR="00D01492" w:rsidRPr="00E327EC">
                <w:rPr>
                  <w:rStyle w:val="a4"/>
                  <w:rFonts w:ascii="Times New Roman" w:hAnsi="Times New Roman" w:cs="Times New Roman"/>
                  <w:sz w:val="20"/>
                  <w:szCs w:val="20"/>
                  <w:shd w:val="clear" w:color="auto" w:fill="FFFFFF"/>
                </w:rPr>
                <w:t>Догана</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Суддею протягом 2 років не було вирішено справу про поновлення на роботі щодо якої процесуальним законом визначено скорочений строк розгляду тривалістю однин місяць. Також  суддя допустив істотне порушення норм процесуального права, постановивши ухвалу про закриття провадження за відсутності у справі документів, що підтверджують припинення (ліквідацію) відповідача без правонаступництва та за наявності співвідповідача – Головного управління державної санітарно-епідеміологічної служби у Львівській області (п. 1, 2</w:t>
            </w:r>
          </w:p>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 xml:space="preserve"> 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20.</w:t>
            </w:r>
          </w:p>
        </w:tc>
        <w:tc>
          <w:tcPr>
            <w:tcW w:w="1843" w:type="dxa"/>
          </w:tcPr>
          <w:p w:rsidR="00D01492" w:rsidRPr="00FE3880" w:rsidRDefault="00D01492" w:rsidP="00806024">
            <w:pPr>
              <w:rPr>
                <w:rFonts w:ascii="Times New Roman" w:hAnsi="Times New Roman" w:cs="Times New Roman"/>
                <w:sz w:val="20"/>
                <w:szCs w:val="20"/>
              </w:rPr>
            </w:pPr>
            <w:proofErr w:type="spellStart"/>
            <w:r>
              <w:rPr>
                <w:rFonts w:ascii="Times New Roman" w:hAnsi="Times New Roman" w:cs="Times New Roman"/>
                <w:sz w:val="20"/>
                <w:szCs w:val="20"/>
                <w:shd w:val="clear" w:color="auto" w:fill="FFFFFF"/>
              </w:rPr>
              <w:t>Білосевич</w:t>
            </w:r>
            <w:proofErr w:type="spellEnd"/>
            <w:r>
              <w:rPr>
                <w:rFonts w:ascii="Times New Roman" w:hAnsi="Times New Roman" w:cs="Times New Roman"/>
                <w:sz w:val="20"/>
                <w:szCs w:val="20"/>
                <w:shd w:val="clear" w:color="auto" w:fill="FFFFFF"/>
              </w:rPr>
              <w:t xml:space="preserve"> Г.С.</w:t>
            </w:r>
            <w:r w:rsidRPr="00FE3880">
              <w:rPr>
                <w:rFonts w:ascii="Times New Roman" w:hAnsi="Times New Roman" w:cs="Times New Roman"/>
                <w:sz w:val="20"/>
                <w:szCs w:val="20"/>
                <w:shd w:val="clear" w:color="auto" w:fill="FFFFFF"/>
              </w:rPr>
              <w:t xml:space="preserve"> </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 xml:space="preserve">Кременецький районний суд </w:t>
            </w:r>
            <w:r w:rsidRPr="00FE3880">
              <w:rPr>
                <w:rFonts w:ascii="Times New Roman" w:hAnsi="Times New Roman" w:cs="Times New Roman"/>
                <w:sz w:val="20"/>
                <w:szCs w:val="20"/>
                <w:shd w:val="clear" w:color="auto" w:fill="FFFFFF"/>
              </w:rPr>
              <w:lastRenderedPageBreak/>
              <w:t>Тернопільської облас</w:t>
            </w:r>
            <w:r>
              <w:rPr>
                <w:rFonts w:ascii="Times New Roman" w:hAnsi="Times New Roman" w:cs="Times New Roman"/>
                <w:sz w:val="20"/>
                <w:szCs w:val="20"/>
                <w:shd w:val="clear" w:color="auto" w:fill="FFFFFF"/>
              </w:rPr>
              <w:t>ті</w:t>
            </w:r>
          </w:p>
        </w:tc>
        <w:tc>
          <w:tcPr>
            <w:tcW w:w="1843" w:type="dxa"/>
          </w:tcPr>
          <w:p w:rsidR="00D01492" w:rsidRPr="00FE3880" w:rsidRDefault="00D01492" w:rsidP="006E3F10">
            <w:pPr>
              <w:rPr>
                <w:rFonts w:ascii="Times New Roman" w:hAnsi="Times New Roman" w:cs="Times New Roman"/>
                <w:sz w:val="20"/>
                <w:szCs w:val="20"/>
              </w:rPr>
            </w:pPr>
            <w:r w:rsidRPr="00FE3880">
              <w:rPr>
                <w:rFonts w:ascii="Times New Roman" w:hAnsi="Times New Roman" w:cs="Times New Roman"/>
                <w:sz w:val="20"/>
                <w:szCs w:val="20"/>
              </w:rPr>
              <w:lastRenderedPageBreak/>
              <w:t>Фіз. особ</w:t>
            </w:r>
            <w:r>
              <w:rPr>
                <w:rFonts w:ascii="Times New Roman" w:hAnsi="Times New Roman" w:cs="Times New Roman"/>
                <w:sz w:val="20"/>
                <w:szCs w:val="20"/>
              </w:rPr>
              <w:t xml:space="preserve">и </w:t>
            </w:r>
            <w:proofErr w:type="spellStart"/>
            <w:r w:rsidRPr="00FE3880">
              <w:rPr>
                <w:rFonts w:ascii="Times New Roman" w:hAnsi="Times New Roman" w:cs="Times New Roman"/>
                <w:sz w:val="20"/>
                <w:szCs w:val="20"/>
              </w:rPr>
              <w:t>Білосевич</w:t>
            </w:r>
            <w:proofErr w:type="spellEnd"/>
            <w:r w:rsidRPr="00FE3880">
              <w:rPr>
                <w:rFonts w:ascii="Times New Roman" w:hAnsi="Times New Roman" w:cs="Times New Roman"/>
                <w:sz w:val="20"/>
                <w:szCs w:val="20"/>
              </w:rPr>
              <w:t xml:space="preserve"> Г.С., </w:t>
            </w:r>
            <w:proofErr w:type="spellStart"/>
            <w:r w:rsidRPr="00FE3880">
              <w:rPr>
                <w:rFonts w:ascii="Times New Roman" w:hAnsi="Times New Roman" w:cs="Times New Roman"/>
                <w:sz w:val="20"/>
                <w:szCs w:val="20"/>
              </w:rPr>
              <w:lastRenderedPageBreak/>
              <w:t>Хмілецький</w:t>
            </w:r>
            <w:proofErr w:type="spellEnd"/>
            <w:r w:rsidRPr="00FE3880">
              <w:rPr>
                <w:rFonts w:ascii="Times New Roman" w:hAnsi="Times New Roman" w:cs="Times New Roman"/>
                <w:sz w:val="20"/>
                <w:szCs w:val="20"/>
              </w:rPr>
              <w:t xml:space="preserve"> В.В.</w:t>
            </w:r>
          </w:p>
        </w:tc>
        <w:tc>
          <w:tcPr>
            <w:tcW w:w="1701" w:type="dxa"/>
          </w:tcPr>
          <w:p w:rsidR="00D01492" w:rsidRPr="00FE3880" w:rsidRDefault="00E71844" w:rsidP="004C1A50">
            <w:pPr>
              <w:rPr>
                <w:rFonts w:ascii="Times New Roman" w:hAnsi="Times New Roman" w:cs="Times New Roman"/>
                <w:sz w:val="20"/>
                <w:szCs w:val="20"/>
              </w:rPr>
            </w:pPr>
            <w:hyperlink r:id="rId25" w:history="1">
              <w:r w:rsidR="00D01492" w:rsidRPr="00E327EC">
                <w:rPr>
                  <w:rStyle w:val="a4"/>
                  <w:rFonts w:ascii="Times New Roman" w:hAnsi="Times New Roman" w:cs="Times New Roman"/>
                  <w:sz w:val="20"/>
                  <w:szCs w:val="20"/>
                  <w:shd w:val="clear" w:color="auto" w:fill="FFFFFF"/>
                </w:rPr>
                <w:t>Попередження</w:t>
              </w:r>
              <w:r w:rsidR="00D01492" w:rsidRPr="00E327EC">
                <w:rPr>
                  <w:rStyle w:val="a4"/>
                  <w:rFonts w:ascii="Times New Roman" w:hAnsi="Times New Roman" w:cs="Times New Roman"/>
                  <w:sz w:val="20"/>
                </w:rPr>
                <w:t xml:space="preserve">. Рішення від </w:t>
              </w:r>
              <w:r w:rsidR="00D01492" w:rsidRPr="00E327EC">
                <w:rPr>
                  <w:rStyle w:val="a4"/>
                  <w:rFonts w:ascii="Times New Roman" w:hAnsi="Times New Roman" w:cs="Times New Roman"/>
                  <w:sz w:val="20"/>
                </w:rPr>
                <w:lastRenderedPageBreak/>
                <w:t>21.05.2015</w:t>
              </w:r>
            </w:hyperlink>
          </w:p>
        </w:tc>
        <w:tc>
          <w:tcPr>
            <w:tcW w:w="2977" w:type="dxa"/>
          </w:tcPr>
          <w:p w:rsidR="00D01492" w:rsidRPr="00FE3880" w:rsidRDefault="00D01492" w:rsidP="002D099E">
            <w:pPr>
              <w:rPr>
                <w:rFonts w:ascii="Times New Roman" w:hAnsi="Times New Roman" w:cs="Times New Roman"/>
                <w:sz w:val="20"/>
                <w:szCs w:val="20"/>
              </w:rPr>
            </w:pPr>
            <w:r w:rsidRPr="00FE3880">
              <w:rPr>
                <w:rFonts w:ascii="Times New Roman" w:hAnsi="Times New Roman" w:cs="Times New Roman"/>
                <w:sz w:val="20"/>
                <w:szCs w:val="20"/>
              </w:rPr>
              <w:lastRenderedPageBreak/>
              <w:t xml:space="preserve">Суддя постановила </w:t>
            </w:r>
            <w:r w:rsidR="002D099E">
              <w:rPr>
                <w:rFonts w:ascii="Times New Roman" w:hAnsi="Times New Roman" w:cs="Times New Roman"/>
                <w:sz w:val="20"/>
                <w:szCs w:val="20"/>
              </w:rPr>
              <w:t xml:space="preserve">обвинувальний </w:t>
            </w:r>
            <w:r w:rsidRPr="00FE3880">
              <w:rPr>
                <w:rFonts w:ascii="Times New Roman" w:hAnsi="Times New Roman" w:cs="Times New Roman"/>
                <w:sz w:val="20"/>
                <w:szCs w:val="20"/>
              </w:rPr>
              <w:t xml:space="preserve">вирок щодо </w:t>
            </w:r>
            <w:r w:rsidRPr="00FE3880">
              <w:rPr>
                <w:rFonts w:ascii="Times New Roman" w:hAnsi="Times New Roman" w:cs="Times New Roman"/>
                <w:sz w:val="20"/>
                <w:szCs w:val="20"/>
              </w:rPr>
              <w:lastRenderedPageBreak/>
              <w:t>особи</w:t>
            </w:r>
            <w:r w:rsidR="002D099E">
              <w:rPr>
                <w:rFonts w:ascii="Times New Roman" w:hAnsi="Times New Roman" w:cs="Times New Roman"/>
                <w:sz w:val="20"/>
                <w:szCs w:val="20"/>
              </w:rPr>
              <w:t xml:space="preserve"> але звільнила</w:t>
            </w:r>
            <w:r w:rsidRPr="00FE3880">
              <w:rPr>
                <w:rFonts w:ascii="Times New Roman" w:hAnsi="Times New Roman" w:cs="Times New Roman"/>
                <w:sz w:val="20"/>
                <w:szCs w:val="20"/>
              </w:rPr>
              <w:t xml:space="preserve"> </w:t>
            </w:r>
            <w:r w:rsidR="002D099E">
              <w:rPr>
                <w:rFonts w:ascii="Times New Roman" w:hAnsi="Times New Roman" w:cs="Times New Roman"/>
                <w:sz w:val="20"/>
                <w:szCs w:val="20"/>
              </w:rPr>
              <w:t>її</w:t>
            </w:r>
            <w:r w:rsidRPr="00FE3880">
              <w:rPr>
                <w:rFonts w:ascii="Times New Roman" w:hAnsi="Times New Roman" w:cs="Times New Roman"/>
                <w:sz w:val="20"/>
                <w:szCs w:val="20"/>
              </w:rPr>
              <w:t xml:space="preserve"> від відбування покарання з випробуванням. При цьому суддя не врахувала часткове невизнання засудженим своєї вини. Крім того, засуджена особа хоча й визнала цивільні позови, однак не вчинила жодних дій щодо відшкодування завданої шкоди. Ці обставини не були враховані судом при вирішенні питання про звільнення від відбування покарання з випробуванням (ч.2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lastRenderedPageBreak/>
              <w:t>21.</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Васильченко Н</w:t>
            </w:r>
            <w:r>
              <w:rPr>
                <w:rFonts w:ascii="Times New Roman" w:hAnsi="Times New Roman" w:cs="Times New Roman"/>
                <w:sz w:val="20"/>
                <w:szCs w:val="20"/>
                <w:shd w:val="clear" w:color="auto" w:fill="FFFFFF"/>
              </w:rPr>
              <w:t>.О.</w:t>
            </w:r>
          </w:p>
        </w:tc>
        <w:tc>
          <w:tcPr>
            <w:tcW w:w="2268"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Новобузький</w:t>
            </w:r>
            <w:proofErr w:type="spellEnd"/>
            <w:r w:rsidRPr="00FE3880">
              <w:rPr>
                <w:rFonts w:ascii="Times New Roman" w:hAnsi="Times New Roman" w:cs="Times New Roman"/>
                <w:sz w:val="20"/>
                <w:szCs w:val="20"/>
                <w:shd w:val="clear" w:color="auto" w:fill="FFFFFF"/>
              </w:rPr>
              <w:t xml:space="preserve"> районний суд Миколаївської області</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Павлов Ю.В. </w:t>
            </w:r>
          </w:p>
        </w:tc>
        <w:tc>
          <w:tcPr>
            <w:tcW w:w="1701" w:type="dxa"/>
          </w:tcPr>
          <w:p w:rsidR="00D01492" w:rsidRPr="00FE3880" w:rsidRDefault="00E71844" w:rsidP="004C1A50">
            <w:pPr>
              <w:rPr>
                <w:rFonts w:ascii="Times New Roman" w:hAnsi="Times New Roman" w:cs="Times New Roman"/>
                <w:sz w:val="20"/>
                <w:szCs w:val="20"/>
              </w:rPr>
            </w:pPr>
            <w:hyperlink r:id="rId26" w:history="1">
              <w:r w:rsidR="00D01492" w:rsidRPr="00E327EC">
                <w:rPr>
                  <w:rStyle w:val="a4"/>
                  <w:rFonts w:ascii="Times New Roman" w:hAnsi="Times New Roman" w:cs="Times New Roman"/>
                  <w:sz w:val="20"/>
                  <w:szCs w:val="20"/>
                  <w:shd w:val="clear" w:color="auto" w:fill="FFFFFF"/>
                </w:rPr>
                <w:t>Попередження</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Суддя безпідставно залишила позовну заяву без руху, а згодом, внаслідок неправомірних дій, </w:t>
            </w:r>
            <w:r>
              <w:rPr>
                <w:rFonts w:ascii="Times New Roman" w:hAnsi="Times New Roman" w:cs="Times New Roman"/>
                <w:sz w:val="20"/>
                <w:szCs w:val="20"/>
              </w:rPr>
              <w:t>допустила тяганину</w:t>
            </w:r>
            <w:r w:rsidRPr="00FE3880">
              <w:rPr>
                <w:rFonts w:ascii="Times New Roman" w:hAnsi="Times New Roman" w:cs="Times New Roman"/>
                <w:sz w:val="20"/>
                <w:szCs w:val="20"/>
              </w:rPr>
              <w:t xml:space="preserve"> на строк понад 8 місяців (п. 1, 2</w:t>
            </w:r>
          </w:p>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 xml:space="preserve"> 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22.</w:t>
            </w:r>
          </w:p>
        </w:tc>
        <w:tc>
          <w:tcPr>
            <w:tcW w:w="1843" w:type="dxa"/>
          </w:tcPr>
          <w:p w:rsidR="00D01492" w:rsidRPr="00FE3880" w:rsidRDefault="00D01492" w:rsidP="00806024">
            <w:pPr>
              <w:rPr>
                <w:rFonts w:ascii="Times New Roman" w:hAnsi="Times New Roman" w:cs="Times New Roman"/>
                <w:sz w:val="20"/>
                <w:szCs w:val="20"/>
              </w:rPr>
            </w:pPr>
            <w:proofErr w:type="spellStart"/>
            <w:r w:rsidRPr="00FE3880">
              <w:rPr>
                <w:rFonts w:ascii="Times New Roman" w:hAnsi="Times New Roman" w:cs="Times New Roman"/>
                <w:sz w:val="20"/>
                <w:szCs w:val="20"/>
                <w:shd w:val="clear" w:color="auto" w:fill="FFFFFF"/>
              </w:rPr>
              <w:t>Мартинишин</w:t>
            </w:r>
            <w:proofErr w:type="spellEnd"/>
            <w:r w:rsidRPr="00FE3880">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М.О.</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Франківський районний суд міста Львова</w:t>
            </w:r>
          </w:p>
        </w:tc>
        <w:tc>
          <w:tcPr>
            <w:tcW w:w="1843"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 xml:space="preserve">Фіз. особа Соколов О.Й </w:t>
            </w:r>
          </w:p>
        </w:tc>
        <w:tc>
          <w:tcPr>
            <w:tcW w:w="1701" w:type="dxa"/>
          </w:tcPr>
          <w:p w:rsidR="00D01492" w:rsidRPr="00FE3880" w:rsidRDefault="00E71844" w:rsidP="004C1A50">
            <w:pPr>
              <w:rPr>
                <w:rFonts w:ascii="Times New Roman" w:hAnsi="Times New Roman" w:cs="Times New Roman"/>
                <w:sz w:val="20"/>
                <w:szCs w:val="20"/>
              </w:rPr>
            </w:pPr>
            <w:hyperlink r:id="rId27" w:history="1">
              <w:r w:rsidR="00D01492" w:rsidRPr="00E327EC">
                <w:rPr>
                  <w:rStyle w:val="a4"/>
                  <w:rFonts w:ascii="Times New Roman" w:hAnsi="Times New Roman" w:cs="Times New Roman"/>
                  <w:sz w:val="20"/>
                  <w:szCs w:val="20"/>
                </w:rPr>
                <w:t>Догана</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Суддя розглядала цивільну справу понад 1 рік (п. 2</w:t>
            </w:r>
          </w:p>
          <w:p w:rsidR="00D01492" w:rsidRPr="00FE3880" w:rsidRDefault="00D01492" w:rsidP="00C07D3A">
            <w:pPr>
              <w:rPr>
                <w:rFonts w:ascii="Times New Roman" w:hAnsi="Times New Roman" w:cs="Times New Roman"/>
                <w:sz w:val="20"/>
                <w:szCs w:val="20"/>
              </w:rPr>
            </w:pPr>
            <w:r w:rsidRPr="00FE3880">
              <w:rPr>
                <w:rFonts w:ascii="Times New Roman" w:hAnsi="Times New Roman" w:cs="Times New Roman"/>
                <w:sz w:val="20"/>
                <w:szCs w:val="20"/>
              </w:rPr>
              <w:t xml:space="preserve"> ч.1 ст. 83 </w:t>
            </w:r>
            <w:r>
              <w:rPr>
                <w:rFonts w:ascii="Times New Roman" w:hAnsi="Times New Roman" w:cs="Times New Roman"/>
                <w:sz w:val="20"/>
                <w:szCs w:val="20"/>
              </w:rPr>
              <w:t>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23.</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rPr>
              <w:t xml:space="preserve">Брага </w:t>
            </w:r>
            <w:r>
              <w:rPr>
                <w:rFonts w:ascii="Times New Roman" w:hAnsi="Times New Roman" w:cs="Times New Roman"/>
                <w:sz w:val="20"/>
                <w:szCs w:val="20"/>
              </w:rPr>
              <w:t>А.В.</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rPr>
              <w:t>Жовтневий районний суд м. Дніпропетровська</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Догана</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E71844" w:rsidP="005356C6">
            <w:pPr>
              <w:rPr>
                <w:rFonts w:ascii="Times New Roman" w:hAnsi="Times New Roman" w:cs="Times New Roman"/>
                <w:sz w:val="20"/>
                <w:szCs w:val="20"/>
              </w:rPr>
            </w:pPr>
            <w:hyperlink r:id="rId28" w:history="1">
              <w:r w:rsidR="00D01492" w:rsidRPr="00FE3880">
                <w:rPr>
                  <w:rStyle w:val="a4"/>
                  <w:rFonts w:ascii="Times New Roman" w:hAnsi="Times New Roman" w:cs="Times New Roman"/>
                  <w:sz w:val="20"/>
                  <w:szCs w:val="20"/>
                </w:rPr>
                <w:t>Рішення про накладення дисциплінарного стягнення оскаржено до В</w:t>
              </w:r>
              <w:r w:rsidR="005356C6">
                <w:rPr>
                  <w:rStyle w:val="a4"/>
                  <w:rFonts w:ascii="Times New Roman" w:hAnsi="Times New Roman" w:cs="Times New Roman"/>
                  <w:sz w:val="20"/>
                  <w:szCs w:val="20"/>
                </w:rPr>
                <w:t>РЮ</w:t>
              </w:r>
            </w:hyperlink>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24.</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rPr>
              <w:t>Ткаченко Б</w:t>
            </w:r>
            <w:r>
              <w:rPr>
                <w:rFonts w:ascii="Times New Roman" w:hAnsi="Times New Roman" w:cs="Times New Roman"/>
                <w:sz w:val="20"/>
                <w:szCs w:val="20"/>
              </w:rPr>
              <w:t>.О.</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shd w:val="clear" w:color="auto" w:fill="FFFFFF"/>
              </w:rPr>
              <w:t>Київський апеляційний господарський суд</w:t>
            </w:r>
          </w:p>
        </w:tc>
        <w:tc>
          <w:tcPr>
            <w:tcW w:w="1843"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ПАТ «</w:t>
            </w:r>
            <w:proofErr w:type="spellStart"/>
            <w:r>
              <w:rPr>
                <w:rFonts w:ascii="Times New Roman" w:hAnsi="Times New Roman" w:cs="Times New Roman"/>
                <w:sz w:val="20"/>
                <w:szCs w:val="20"/>
              </w:rPr>
              <w:t>ЕнергоБанк</w:t>
            </w:r>
            <w:proofErr w:type="spellEnd"/>
            <w:r>
              <w:rPr>
                <w:rFonts w:ascii="Times New Roman" w:hAnsi="Times New Roman" w:cs="Times New Roman"/>
                <w:sz w:val="20"/>
                <w:szCs w:val="20"/>
              </w:rPr>
              <w:t>»</w:t>
            </w:r>
          </w:p>
        </w:tc>
        <w:tc>
          <w:tcPr>
            <w:tcW w:w="1701" w:type="dxa"/>
          </w:tcPr>
          <w:p w:rsidR="00D01492" w:rsidRPr="00FE3880" w:rsidRDefault="00E71844" w:rsidP="004C1A50">
            <w:pPr>
              <w:rPr>
                <w:rFonts w:ascii="Times New Roman" w:hAnsi="Times New Roman" w:cs="Times New Roman"/>
                <w:sz w:val="20"/>
                <w:szCs w:val="20"/>
              </w:rPr>
            </w:pPr>
            <w:hyperlink r:id="rId29" w:history="1">
              <w:r w:rsidR="00D01492" w:rsidRPr="00E327EC">
                <w:rPr>
                  <w:rStyle w:val="a4"/>
                  <w:rFonts w:ascii="Times New Roman" w:hAnsi="Times New Roman" w:cs="Times New Roman"/>
                  <w:sz w:val="20"/>
                  <w:szCs w:val="20"/>
                </w:rPr>
                <w:t>Попередження</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C07D3A">
            <w:pPr>
              <w:rPr>
                <w:rFonts w:ascii="Times New Roman" w:hAnsi="Times New Roman" w:cs="Times New Roman"/>
                <w:sz w:val="20"/>
                <w:szCs w:val="20"/>
              </w:rPr>
            </w:pPr>
            <w:r>
              <w:rPr>
                <w:rFonts w:ascii="Times New Roman" w:hAnsi="Times New Roman" w:cs="Times New Roman"/>
                <w:sz w:val="20"/>
                <w:szCs w:val="20"/>
              </w:rPr>
              <w:t>Суддя невчасно виготовив повний текст судового рішення та не забезпечив направлення його стороні у справі у строк передбачений законом (п. 1 ч.1 ст. 83 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r>
              <w:rPr>
                <w:rFonts w:ascii="Times New Roman" w:hAnsi="Times New Roman" w:cs="Times New Roman"/>
                <w:sz w:val="20"/>
                <w:szCs w:val="20"/>
              </w:rPr>
              <w:t>)</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t>25.</w:t>
            </w:r>
          </w:p>
        </w:tc>
        <w:tc>
          <w:tcPr>
            <w:tcW w:w="1843"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rPr>
              <w:t>Чабаненко С</w:t>
            </w:r>
            <w:r>
              <w:rPr>
                <w:rFonts w:ascii="Times New Roman" w:hAnsi="Times New Roman" w:cs="Times New Roman"/>
                <w:sz w:val="20"/>
                <w:szCs w:val="20"/>
              </w:rPr>
              <w:t>.В.</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rPr>
              <w:t>Дніпропетровський апеляційний адміністративний суд</w:t>
            </w:r>
          </w:p>
        </w:tc>
        <w:tc>
          <w:tcPr>
            <w:tcW w:w="1843"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ТОВ «Мед-сервіс»</w:t>
            </w:r>
          </w:p>
        </w:tc>
        <w:tc>
          <w:tcPr>
            <w:tcW w:w="1701" w:type="dxa"/>
          </w:tcPr>
          <w:p w:rsidR="00D01492" w:rsidRPr="00FE3880" w:rsidRDefault="00E71844" w:rsidP="004C1A50">
            <w:pPr>
              <w:rPr>
                <w:rFonts w:ascii="Times New Roman" w:hAnsi="Times New Roman" w:cs="Times New Roman"/>
                <w:sz w:val="20"/>
                <w:szCs w:val="20"/>
              </w:rPr>
            </w:pPr>
            <w:hyperlink r:id="rId30" w:history="1">
              <w:r w:rsidR="00D01492" w:rsidRPr="00E327EC">
                <w:rPr>
                  <w:rStyle w:val="a4"/>
                  <w:rFonts w:ascii="Times New Roman" w:hAnsi="Times New Roman" w:cs="Times New Roman"/>
                  <w:sz w:val="20"/>
                  <w:szCs w:val="20"/>
                </w:rPr>
                <w:t>Попередження</w:t>
              </w:r>
              <w:r w:rsidR="00D01492" w:rsidRPr="00E327EC">
                <w:rPr>
                  <w:rStyle w:val="a4"/>
                  <w:rFonts w:ascii="Times New Roman" w:hAnsi="Times New Roman" w:cs="Times New Roman"/>
                  <w:sz w:val="20"/>
                </w:rPr>
                <w:t>. Рішення від 21.05.2015</w:t>
              </w:r>
            </w:hyperlink>
          </w:p>
        </w:tc>
        <w:tc>
          <w:tcPr>
            <w:tcW w:w="2977" w:type="dxa"/>
          </w:tcPr>
          <w:p w:rsidR="00D01492" w:rsidRPr="00FE3880" w:rsidRDefault="00D01492" w:rsidP="00C07D3A">
            <w:pPr>
              <w:rPr>
                <w:rFonts w:ascii="Times New Roman" w:hAnsi="Times New Roman" w:cs="Times New Roman"/>
                <w:sz w:val="20"/>
                <w:szCs w:val="20"/>
              </w:rPr>
            </w:pPr>
            <w:r>
              <w:rPr>
                <w:rFonts w:ascii="Times New Roman" w:hAnsi="Times New Roman" w:cs="Times New Roman"/>
                <w:sz w:val="20"/>
                <w:szCs w:val="20"/>
              </w:rPr>
              <w:t xml:space="preserve">Суддя невчасно виготовила повний текст судового рішення та не забезпечила направлення </w:t>
            </w:r>
            <w:r>
              <w:rPr>
                <w:rFonts w:ascii="Times New Roman" w:hAnsi="Times New Roman" w:cs="Times New Roman"/>
                <w:sz w:val="20"/>
                <w:szCs w:val="20"/>
              </w:rPr>
              <w:lastRenderedPageBreak/>
              <w:t>його стороні у справі у строк передбачений законом (п. 1 ч.1 ст. 83 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r>
              <w:rPr>
                <w:rFonts w:ascii="Times New Roman" w:hAnsi="Times New Roman" w:cs="Times New Roman"/>
                <w:sz w:val="20"/>
                <w:szCs w:val="20"/>
              </w:rPr>
              <w:t>)</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FE3880" w:rsidRDefault="00D01492" w:rsidP="004C1A50">
            <w:pPr>
              <w:rPr>
                <w:rFonts w:ascii="Times New Roman" w:hAnsi="Times New Roman" w:cs="Times New Roman"/>
                <w:sz w:val="20"/>
                <w:szCs w:val="20"/>
              </w:rPr>
            </w:pPr>
            <w:r w:rsidRPr="00FE3880">
              <w:rPr>
                <w:rFonts w:ascii="Times New Roman" w:hAnsi="Times New Roman" w:cs="Times New Roman"/>
                <w:sz w:val="20"/>
                <w:szCs w:val="20"/>
              </w:rPr>
              <w:lastRenderedPageBreak/>
              <w:t>26.</w:t>
            </w:r>
          </w:p>
        </w:tc>
        <w:tc>
          <w:tcPr>
            <w:tcW w:w="1843" w:type="dxa"/>
          </w:tcPr>
          <w:p w:rsidR="00D01492" w:rsidRPr="00D01492" w:rsidRDefault="00D01492" w:rsidP="00806024">
            <w:pPr>
              <w:rPr>
                <w:rFonts w:ascii="Times New Roman" w:hAnsi="Times New Roman" w:cs="Times New Roman"/>
                <w:sz w:val="20"/>
                <w:szCs w:val="20"/>
              </w:rPr>
            </w:pPr>
            <w:r w:rsidRPr="00D01492">
              <w:rPr>
                <w:rFonts w:ascii="Times New Roman" w:hAnsi="Times New Roman" w:cs="Times New Roman"/>
                <w:sz w:val="20"/>
                <w:szCs w:val="20"/>
              </w:rPr>
              <w:t>Мальцев Д.О.</w:t>
            </w:r>
          </w:p>
        </w:tc>
        <w:tc>
          <w:tcPr>
            <w:tcW w:w="2268" w:type="dxa"/>
          </w:tcPr>
          <w:p w:rsidR="00D01492" w:rsidRPr="00FE3880" w:rsidRDefault="00D01492" w:rsidP="00806024">
            <w:pPr>
              <w:rPr>
                <w:rFonts w:ascii="Times New Roman" w:hAnsi="Times New Roman" w:cs="Times New Roman"/>
                <w:sz w:val="20"/>
                <w:szCs w:val="20"/>
              </w:rPr>
            </w:pPr>
            <w:r w:rsidRPr="00FE3880">
              <w:rPr>
                <w:rFonts w:ascii="Times New Roman" w:hAnsi="Times New Roman" w:cs="Times New Roman"/>
                <w:sz w:val="20"/>
                <w:szCs w:val="20"/>
              </w:rPr>
              <w:t>Шевченківський районний суд міста Києва</w:t>
            </w:r>
          </w:p>
        </w:tc>
        <w:tc>
          <w:tcPr>
            <w:tcW w:w="1843"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 xml:space="preserve">Фіз. особа </w:t>
            </w:r>
            <w:proofErr w:type="spellStart"/>
            <w:r>
              <w:rPr>
                <w:rFonts w:ascii="Times New Roman" w:hAnsi="Times New Roman" w:cs="Times New Roman"/>
                <w:sz w:val="20"/>
                <w:szCs w:val="20"/>
              </w:rPr>
              <w:t>Березовенко</w:t>
            </w:r>
            <w:proofErr w:type="spellEnd"/>
            <w:r>
              <w:rPr>
                <w:rFonts w:ascii="Times New Roman" w:hAnsi="Times New Roman" w:cs="Times New Roman"/>
                <w:sz w:val="20"/>
                <w:szCs w:val="20"/>
              </w:rPr>
              <w:t xml:space="preserve"> А.В.</w:t>
            </w:r>
          </w:p>
        </w:tc>
        <w:tc>
          <w:tcPr>
            <w:tcW w:w="1701" w:type="dxa"/>
          </w:tcPr>
          <w:p w:rsidR="00D01492" w:rsidRPr="00FE3880" w:rsidRDefault="00E71844" w:rsidP="004C1A50">
            <w:pPr>
              <w:rPr>
                <w:rFonts w:ascii="Times New Roman" w:hAnsi="Times New Roman" w:cs="Times New Roman"/>
                <w:sz w:val="20"/>
                <w:szCs w:val="20"/>
              </w:rPr>
            </w:pPr>
            <w:hyperlink r:id="rId31" w:history="1">
              <w:r w:rsidR="00D01492">
                <w:rPr>
                  <w:rStyle w:val="a4"/>
                  <w:rFonts w:ascii="Times New Roman" w:hAnsi="Times New Roman" w:cs="Times New Roman"/>
                  <w:sz w:val="20"/>
                  <w:szCs w:val="20"/>
                </w:rPr>
                <w:t>Попередження</w:t>
              </w:r>
            </w:hyperlink>
            <w:r w:rsidR="00D01492" w:rsidRPr="00827DD4">
              <w:rPr>
                <w:rFonts w:ascii="Times New Roman" w:hAnsi="Times New Roman" w:cs="Times New Roman"/>
                <w:sz w:val="20"/>
              </w:rPr>
              <w:t>. Рішення від 21.05.2015</w:t>
            </w:r>
          </w:p>
        </w:tc>
        <w:tc>
          <w:tcPr>
            <w:tcW w:w="2977" w:type="dxa"/>
          </w:tcPr>
          <w:p w:rsidR="00D01492" w:rsidRPr="00FE3880" w:rsidRDefault="00D01492" w:rsidP="00C07D3A">
            <w:pPr>
              <w:rPr>
                <w:rFonts w:ascii="Times New Roman" w:hAnsi="Times New Roman" w:cs="Times New Roman"/>
                <w:sz w:val="20"/>
                <w:szCs w:val="20"/>
              </w:rPr>
            </w:pPr>
            <w:r>
              <w:rPr>
                <w:rFonts w:ascii="Times New Roman" w:hAnsi="Times New Roman" w:cs="Times New Roman"/>
                <w:sz w:val="20"/>
                <w:szCs w:val="20"/>
              </w:rPr>
              <w:t xml:space="preserve">Суддя розглядала цивільну справу понад два з половиною роки </w:t>
            </w:r>
            <w:r w:rsidR="002D099E">
              <w:rPr>
                <w:rFonts w:ascii="Times New Roman" w:hAnsi="Times New Roman" w:cs="Times New Roman"/>
                <w:sz w:val="20"/>
                <w:szCs w:val="20"/>
              </w:rPr>
              <w:t>(</w:t>
            </w:r>
            <w:r>
              <w:rPr>
                <w:rFonts w:ascii="Times New Roman" w:hAnsi="Times New Roman" w:cs="Times New Roman"/>
                <w:sz w:val="20"/>
                <w:szCs w:val="20"/>
              </w:rPr>
              <w:t>п. 2 ч.1 ст. 83 З</w:t>
            </w:r>
            <w:r w:rsidR="00C07D3A">
              <w:rPr>
                <w:rFonts w:ascii="Times New Roman" w:hAnsi="Times New Roman" w:cs="Times New Roman"/>
                <w:sz w:val="20"/>
                <w:szCs w:val="20"/>
              </w:rPr>
              <w:t>акону</w:t>
            </w:r>
            <w:r w:rsidRPr="00FE3880">
              <w:rPr>
                <w:rFonts w:ascii="Times New Roman" w:hAnsi="Times New Roman" w:cs="Times New Roman"/>
                <w:sz w:val="20"/>
                <w:szCs w:val="20"/>
              </w:rPr>
              <w:t xml:space="preserve"> «Про судоустрій і статус суддів»</w:t>
            </w:r>
            <w:r>
              <w:rPr>
                <w:rFonts w:ascii="Times New Roman" w:hAnsi="Times New Roman" w:cs="Times New Roman"/>
                <w:sz w:val="20"/>
                <w:szCs w:val="20"/>
              </w:rPr>
              <w:t>)</w:t>
            </w: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en-US"/>
              </w:rPr>
            </w:pPr>
            <w:r>
              <w:rPr>
                <w:rFonts w:ascii="Times New Roman" w:hAnsi="Times New Roman" w:cs="Times New Roman"/>
                <w:sz w:val="20"/>
                <w:szCs w:val="20"/>
                <w:lang w:val="en-US"/>
              </w:rPr>
              <w:t>27.</w:t>
            </w:r>
          </w:p>
        </w:tc>
        <w:tc>
          <w:tcPr>
            <w:tcW w:w="1843" w:type="dxa"/>
          </w:tcPr>
          <w:p w:rsidR="00D01492" w:rsidRPr="00FE3880" w:rsidRDefault="00D01492" w:rsidP="00806024">
            <w:pPr>
              <w:rPr>
                <w:rFonts w:ascii="Times New Roman" w:hAnsi="Times New Roman" w:cs="Times New Roman"/>
                <w:sz w:val="20"/>
                <w:szCs w:val="20"/>
              </w:rPr>
            </w:pPr>
            <w:r w:rsidRPr="00E327EC">
              <w:rPr>
                <w:rFonts w:ascii="Times New Roman" w:hAnsi="Times New Roman" w:cs="Times New Roman"/>
                <w:sz w:val="20"/>
                <w:szCs w:val="20"/>
              </w:rPr>
              <w:t>Шеремета Г.І.</w:t>
            </w:r>
          </w:p>
        </w:tc>
        <w:tc>
          <w:tcPr>
            <w:tcW w:w="2268" w:type="dxa"/>
          </w:tcPr>
          <w:p w:rsidR="00D01492" w:rsidRPr="00353303" w:rsidRDefault="00D01492" w:rsidP="00806024">
            <w:pPr>
              <w:rPr>
                <w:rFonts w:ascii="Times New Roman" w:hAnsi="Times New Roman" w:cs="Times New Roman"/>
                <w:sz w:val="20"/>
                <w:szCs w:val="20"/>
              </w:rPr>
            </w:pPr>
            <w:r w:rsidRPr="00353303">
              <w:rPr>
                <w:rFonts w:ascii="Times New Roman" w:hAnsi="Times New Roman" w:cs="Times New Roman"/>
                <w:sz w:val="20"/>
                <w:szCs w:val="20"/>
              </w:rPr>
              <w:t>Личаківський районний суд м. Львова</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1843" w:type="dxa"/>
          </w:tcPr>
          <w:p w:rsidR="00D01492" w:rsidRPr="00FE3880" w:rsidRDefault="00D01492" w:rsidP="00806024">
            <w:pPr>
              <w:rPr>
                <w:rFonts w:ascii="Times New Roman" w:hAnsi="Times New Roman" w:cs="Times New Roman"/>
                <w:sz w:val="20"/>
                <w:szCs w:val="20"/>
              </w:rPr>
            </w:pPr>
            <w:r w:rsidRPr="00E327EC">
              <w:rPr>
                <w:rFonts w:ascii="Times New Roman" w:hAnsi="Times New Roman" w:cs="Times New Roman"/>
                <w:sz w:val="20"/>
                <w:szCs w:val="20"/>
              </w:rPr>
              <w:t>Мороз К.В.</w:t>
            </w:r>
          </w:p>
        </w:tc>
        <w:tc>
          <w:tcPr>
            <w:tcW w:w="2268" w:type="dxa"/>
          </w:tcPr>
          <w:p w:rsidR="00D01492" w:rsidRPr="00FE3880" w:rsidRDefault="00D01492" w:rsidP="00806024">
            <w:pPr>
              <w:rPr>
                <w:rFonts w:ascii="Times New Roman" w:hAnsi="Times New Roman" w:cs="Times New Roman"/>
                <w:sz w:val="20"/>
                <w:szCs w:val="20"/>
              </w:rPr>
            </w:pPr>
            <w:proofErr w:type="spellStart"/>
            <w:r>
              <w:rPr>
                <w:rFonts w:ascii="Times New Roman" w:hAnsi="Times New Roman" w:cs="Times New Roman"/>
                <w:sz w:val="20"/>
                <w:szCs w:val="20"/>
              </w:rPr>
              <w:t>Новозаводський</w:t>
            </w:r>
            <w:proofErr w:type="spellEnd"/>
            <w:r>
              <w:rPr>
                <w:rFonts w:ascii="Times New Roman" w:hAnsi="Times New Roman" w:cs="Times New Roman"/>
                <w:sz w:val="20"/>
                <w:szCs w:val="20"/>
              </w:rPr>
              <w:t xml:space="preserve"> районний суд м. Чернігова</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F95BFE">
        <w:trPr>
          <w:trHeight w:val="1019"/>
        </w:trPr>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ru-RU"/>
              </w:rPr>
            </w:pPr>
            <w:r w:rsidRPr="00353303">
              <w:rPr>
                <w:rFonts w:ascii="Times New Roman" w:hAnsi="Times New Roman" w:cs="Times New Roman"/>
                <w:sz w:val="20"/>
                <w:szCs w:val="20"/>
                <w:lang w:val="ru-RU"/>
              </w:rPr>
              <w:t>29.</w:t>
            </w:r>
          </w:p>
        </w:tc>
        <w:tc>
          <w:tcPr>
            <w:tcW w:w="1843" w:type="dxa"/>
          </w:tcPr>
          <w:p w:rsidR="00D01492" w:rsidRPr="00FE3880" w:rsidRDefault="00D01492" w:rsidP="00806024">
            <w:pPr>
              <w:rPr>
                <w:rFonts w:ascii="Times New Roman" w:hAnsi="Times New Roman" w:cs="Times New Roman"/>
                <w:sz w:val="20"/>
                <w:szCs w:val="20"/>
              </w:rPr>
            </w:pPr>
            <w:r w:rsidRPr="00E327EC">
              <w:rPr>
                <w:rFonts w:ascii="Times New Roman" w:hAnsi="Times New Roman" w:cs="Times New Roman"/>
                <w:sz w:val="20"/>
                <w:szCs w:val="20"/>
              </w:rPr>
              <w:t>Федосєєв С.В.</w:t>
            </w:r>
          </w:p>
        </w:tc>
        <w:tc>
          <w:tcPr>
            <w:tcW w:w="2268" w:type="dxa"/>
          </w:tcPr>
          <w:p w:rsidR="00D01492" w:rsidRPr="00FE3880" w:rsidRDefault="00D01492" w:rsidP="00806024">
            <w:pPr>
              <w:rPr>
                <w:rFonts w:ascii="Times New Roman" w:hAnsi="Times New Roman" w:cs="Times New Roman"/>
                <w:sz w:val="20"/>
                <w:szCs w:val="20"/>
              </w:rPr>
            </w:pPr>
            <w:r>
              <w:rPr>
                <w:rFonts w:ascii="Times New Roman" w:hAnsi="Times New Roman" w:cs="Times New Roman"/>
                <w:sz w:val="20"/>
                <w:szCs w:val="20"/>
              </w:rPr>
              <w:t>Дніпровський районний суд м. Києва</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95BFE" w:rsidRDefault="00F95BFE" w:rsidP="004C1A50">
            <w:pPr>
              <w:rPr>
                <w:rFonts w:ascii="Times New Roman" w:hAnsi="Times New Roman" w:cs="Times New Roman"/>
                <w:sz w:val="20"/>
              </w:rPr>
            </w:pPr>
            <w:hyperlink r:id="rId32" w:history="1">
              <w:r w:rsidRPr="00F95BFE">
                <w:rPr>
                  <w:rStyle w:val="a4"/>
                  <w:rFonts w:ascii="Times New Roman" w:hAnsi="Times New Roman" w:cs="Times New Roman"/>
                  <w:sz w:val="20"/>
                </w:rPr>
                <w:t>Рішення про накладення дисциплінарного стягнення оскаржено до Вищого адміністративного суду</w:t>
              </w:r>
            </w:hyperlink>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ru-RU"/>
              </w:rPr>
            </w:pPr>
            <w:r w:rsidRPr="00353303">
              <w:rPr>
                <w:rFonts w:ascii="Times New Roman" w:hAnsi="Times New Roman" w:cs="Times New Roman"/>
                <w:sz w:val="20"/>
                <w:szCs w:val="20"/>
                <w:lang w:val="ru-RU"/>
              </w:rPr>
              <w:t>30.</w:t>
            </w:r>
          </w:p>
        </w:tc>
        <w:tc>
          <w:tcPr>
            <w:tcW w:w="1843" w:type="dxa"/>
          </w:tcPr>
          <w:p w:rsidR="00D01492" w:rsidRPr="00FE3880" w:rsidRDefault="00D01492" w:rsidP="00806024">
            <w:pPr>
              <w:rPr>
                <w:rFonts w:ascii="Times New Roman" w:hAnsi="Times New Roman" w:cs="Times New Roman"/>
                <w:sz w:val="20"/>
                <w:szCs w:val="20"/>
                <w:shd w:val="clear" w:color="auto" w:fill="FFFFFF"/>
              </w:rPr>
            </w:pPr>
            <w:r w:rsidRPr="00E327EC">
              <w:rPr>
                <w:rFonts w:ascii="Times New Roman" w:hAnsi="Times New Roman" w:cs="Times New Roman"/>
                <w:sz w:val="20"/>
                <w:szCs w:val="20"/>
                <w:shd w:val="clear" w:color="auto" w:fill="FFFFFF"/>
              </w:rPr>
              <w:t>Шишкін О.В.</w:t>
            </w:r>
          </w:p>
        </w:tc>
        <w:tc>
          <w:tcPr>
            <w:tcW w:w="2268" w:type="dxa"/>
          </w:tcPr>
          <w:p w:rsidR="00D01492" w:rsidRPr="00FE3880" w:rsidRDefault="00D01492" w:rsidP="00806024">
            <w:pPr>
              <w:rPr>
                <w:rFonts w:ascii="Times New Roman" w:hAnsi="Times New Roman" w:cs="Times New Roman"/>
                <w:sz w:val="20"/>
                <w:szCs w:val="20"/>
              </w:rPr>
            </w:pPr>
            <w:r>
              <w:rPr>
                <w:rFonts w:ascii="Times New Roman" w:hAnsi="Times New Roman" w:cs="Times New Roman"/>
                <w:sz w:val="20"/>
                <w:szCs w:val="20"/>
              </w:rPr>
              <w:t>Дзержинський районний суд м. Харкова</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ru-RU"/>
              </w:rPr>
            </w:pPr>
            <w:r w:rsidRPr="00353303">
              <w:rPr>
                <w:rFonts w:ascii="Times New Roman" w:hAnsi="Times New Roman" w:cs="Times New Roman"/>
                <w:sz w:val="20"/>
                <w:szCs w:val="20"/>
                <w:lang w:val="ru-RU"/>
              </w:rPr>
              <w:t>31.</w:t>
            </w:r>
          </w:p>
        </w:tc>
        <w:tc>
          <w:tcPr>
            <w:tcW w:w="1843" w:type="dxa"/>
          </w:tcPr>
          <w:p w:rsidR="00D01492" w:rsidRPr="00FE3880" w:rsidRDefault="00D01492" w:rsidP="00806024">
            <w:pPr>
              <w:rPr>
                <w:rFonts w:ascii="Times New Roman" w:hAnsi="Times New Roman" w:cs="Times New Roman"/>
                <w:sz w:val="20"/>
                <w:szCs w:val="20"/>
              </w:rPr>
            </w:pPr>
            <w:proofErr w:type="spellStart"/>
            <w:r w:rsidRPr="00E327EC">
              <w:rPr>
                <w:rFonts w:ascii="Times New Roman" w:hAnsi="Times New Roman" w:cs="Times New Roman"/>
                <w:sz w:val="20"/>
                <w:szCs w:val="20"/>
              </w:rPr>
              <w:t>Николайчук</w:t>
            </w:r>
            <w:proofErr w:type="spellEnd"/>
            <w:r w:rsidRPr="00E327EC">
              <w:rPr>
                <w:rFonts w:ascii="Times New Roman" w:hAnsi="Times New Roman" w:cs="Times New Roman"/>
                <w:sz w:val="20"/>
                <w:szCs w:val="20"/>
              </w:rPr>
              <w:t xml:space="preserve"> В.О.</w:t>
            </w:r>
          </w:p>
        </w:tc>
        <w:tc>
          <w:tcPr>
            <w:tcW w:w="2268" w:type="dxa"/>
          </w:tcPr>
          <w:p w:rsidR="00D01492" w:rsidRPr="00FE3880" w:rsidRDefault="00D01492" w:rsidP="00806024">
            <w:pPr>
              <w:rPr>
                <w:rFonts w:ascii="Times New Roman" w:hAnsi="Times New Roman" w:cs="Times New Roman"/>
                <w:sz w:val="20"/>
                <w:szCs w:val="20"/>
              </w:rPr>
            </w:pPr>
            <w:proofErr w:type="spellStart"/>
            <w:r>
              <w:rPr>
                <w:rFonts w:ascii="Times New Roman" w:hAnsi="Times New Roman" w:cs="Times New Roman"/>
                <w:sz w:val="20"/>
                <w:szCs w:val="20"/>
              </w:rPr>
              <w:t>Ширяївський</w:t>
            </w:r>
            <w:proofErr w:type="spellEnd"/>
            <w:r>
              <w:rPr>
                <w:rFonts w:ascii="Times New Roman" w:hAnsi="Times New Roman" w:cs="Times New Roman"/>
                <w:sz w:val="20"/>
                <w:szCs w:val="20"/>
              </w:rPr>
              <w:t xml:space="preserve"> районний суд м. Одеси</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ru-RU"/>
              </w:rPr>
            </w:pPr>
            <w:r w:rsidRPr="00353303">
              <w:rPr>
                <w:rFonts w:ascii="Times New Roman" w:hAnsi="Times New Roman" w:cs="Times New Roman"/>
                <w:sz w:val="20"/>
                <w:szCs w:val="20"/>
                <w:lang w:val="ru-RU"/>
              </w:rPr>
              <w:t>32.</w:t>
            </w:r>
          </w:p>
        </w:tc>
        <w:tc>
          <w:tcPr>
            <w:tcW w:w="1843" w:type="dxa"/>
          </w:tcPr>
          <w:p w:rsidR="00D01492" w:rsidRPr="00FE3880" w:rsidRDefault="00D01492" w:rsidP="00806024">
            <w:pPr>
              <w:rPr>
                <w:rFonts w:ascii="Times New Roman" w:hAnsi="Times New Roman" w:cs="Times New Roman"/>
                <w:sz w:val="20"/>
                <w:szCs w:val="20"/>
              </w:rPr>
            </w:pPr>
            <w:r w:rsidRPr="00E327EC">
              <w:rPr>
                <w:rFonts w:ascii="Times New Roman" w:hAnsi="Times New Roman" w:cs="Times New Roman"/>
                <w:sz w:val="20"/>
                <w:szCs w:val="20"/>
              </w:rPr>
              <w:t>Роман О.А.</w:t>
            </w:r>
          </w:p>
        </w:tc>
        <w:tc>
          <w:tcPr>
            <w:tcW w:w="2268" w:type="dxa"/>
          </w:tcPr>
          <w:p w:rsidR="00D01492" w:rsidRPr="00FE3880" w:rsidRDefault="00D01492" w:rsidP="00806024">
            <w:pPr>
              <w:rPr>
                <w:rFonts w:ascii="Times New Roman" w:hAnsi="Times New Roman" w:cs="Times New Roman"/>
                <w:sz w:val="20"/>
                <w:szCs w:val="20"/>
              </w:rPr>
            </w:pPr>
            <w:r>
              <w:rPr>
                <w:rFonts w:ascii="Times New Roman" w:hAnsi="Times New Roman" w:cs="Times New Roman"/>
                <w:sz w:val="20"/>
                <w:szCs w:val="20"/>
              </w:rPr>
              <w:t>Подільський районний суд м. Києва</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ru-RU"/>
              </w:rPr>
            </w:pPr>
            <w:r w:rsidRPr="00353303">
              <w:rPr>
                <w:rFonts w:ascii="Times New Roman" w:hAnsi="Times New Roman" w:cs="Times New Roman"/>
                <w:sz w:val="20"/>
                <w:szCs w:val="20"/>
                <w:lang w:val="ru-RU"/>
              </w:rPr>
              <w:t>33.</w:t>
            </w:r>
          </w:p>
        </w:tc>
        <w:tc>
          <w:tcPr>
            <w:tcW w:w="1843" w:type="dxa"/>
          </w:tcPr>
          <w:p w:rsidR="00D01492" w:rsidRPr="00FE3880" w:rsidRDefault="00D01492" w:rsidP="00806024">
            <w:pPr>
              <w:rPr>
                <w:rFonts w:ascii="Times New Roman" w:hAnsi="Times New Roman" w:cs="Times New Roman"/>
                <w:sz w:val="20"/>
                <w:szCs w:val="20"/>
              </w:rPr>
            </w:pPr>
            <w:r w:rsidRPr="00E327EC">
              <w:rPr>
                <w:rFonts w:ascii="Times New Roman" w:hAnsi="Times New Roman" w:cs="Times New Roman"/>
                <w:sz w:val="20"/>
                <w:szCs w:val="20"/>
              </w:rPr>
              <w:t>Юхименко О.М.</w:t>
            </w:r>
          </w:p>
        </w:tc>
        <w:tc>
          <w:tcPr>
            <w:tcW w:w="2268" w:type="dxa"/>
          </w:tcPr>
          <w:p w:rsidR="00D01492" w:rsidRPr="00FE3880" w:rsidRDefault="00D01492" w:rsidP="00806024">
            <w:pPr>
              <w:rPr>
                <w:rFonts w:ascii="Times New Roman" w:hAnsi="Times New Roman" w:cs="Times New Roman"/>
                <w:sz w:val="20"/>
                <w:szCs w:val="20"/>
              </w:rPr>
            </w:pPr>
            <w:proofErr w:type="spellStart"/>
            <w:r>
              <w:rPr>
                <w:rFonts w:ascii="Times New Roman" w:hAnsi="Times New Roman" w:cs="Times New Roman"/>
                <w:sz w:val="20"/>
                <w:szCs w:val="20"/>
              </w:rPr>
              <w:t>Золочівський</w:t>
            </w:r>
            <w:proofErr w:type="spellEnd"/>
            <w:r>
              <w:rPr>
                <w:rFonts w:ascii="Times New Roman" w:hAnsi="Times New Roman" w:cs="Times New Roman"/>
                <w:sz w:val="20"/>
                <w:szCs w:val="20"/>
              </w:rPr>
              <w:t xml:space="preserve"> районний суд Харківської області</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ru-RU"/>
              </w:rPr>
            </w:pPr>
            <w:r w:rsidRPr="00353303">
              <w:rPr>
                <w:rFonts w:ascii="Times New Roman" w:hAnsi="Times New Roman" w:cs="Times New Roman"/>
                <w:sz w:val="20"/>
                <w:szCs w:val="20"/>
                <w:lang w:val="ru-RU"/>
              </w:rPr>
              <w:t>34.</w:t>
            </w:r>
          </w:p>
        </w:tc>
        <w:tc>
          <w:tcPr>
            <w:tcW w:w="1843" w:type="dxa"/>
          </w:tcPr>
          <w:p w:rsidR="00D01492" w:rsidRPr="00FE3880" w:rsidRDefault="00D01492" w:rsidP="00806024">
            <w:pPr>
              <w:rPr>
                <w:rFonts w:ascii="Times New Roman" w:hAnsi="Times New Roman" w:cs="Times New Roman"/>
                <w:sz w:val="20"/>
                <w:szCs w:val="20"/>
                <w:shd w:val="clear" w:color="auto" w:fill="FFFFFF"/>
              </w:rPr>
            </w:pPr>
            <w:proofErr w:type="spellStart"/>
            <w:r w:rsidRPr="00E327EC">
              <w:rPr>
                <w:rFonts w:ascii="Times New Roman" w:hAnsi="Times New Roman" w:cs="Times New Roman"/>
                <w:sz w:val="20"/>
                <w:szCs w:val="20"/>
                <w:shd w:val="clear" w:color="auto" w:fill="FFFFFF"/>
              </w:rPr>
              <w:t>Шумська</w:t>
            </w:r>
            <w:proofErr w:type="spellEnd"/>
            <w:r w:rsidRPr="00E327EC">
              <w:rPr>
                <w:rFonts w:ascii="Times New Roman" w:hAnsi="Times New Roman" w:cs="Times New Roman"/>
                <w:sz w:val="20"/>
                <w:szCs w:val="20"/>
                <w:shd w:val="clear" w:color="auto" w:fill="FFFFFF"/>
              </w:rPr>
              <w:t xml:space="preserve"> О.В.</w:t>
            </w:r>
          </w:p>
        </w:tc>
        <w:tc>
          <w:tcPr>
            <w:tcW w:w="2268" w:type="dxa"/>
          </w:tcPr>
          <w:p w:rsidR="00D01492" w:rsidRPr="00FE3880" w:rsidRDefault="00D01492" w:rsidP="00806024">
            <w:pPr>
              <w:rPr>
                <w:rFonts w:ascii="Times New Roman" w:hAnsi="Times New Roman" w:cs="Times New Roman"/>
                <w:sz w:val="20"/>
                <w:szCs w:val="20"/>
              </w:rPr>
            </w:pPr>
            <w:proofErr w:type="spellStart"/>
            <w:r>
              <w:rPr>
                <w:rFonts w:ascii="Times New Roman" w:hAnsi="Times New Roman" w:cs="Times New Roman"/>
                <w:sz w:val="20"/>
                <w:szCs w:val="20"/>
              </w:rPr>
              <w:t>Софіївський</w:t>
            </w:r>
            <w:proofErr w:type="spellEnd"/>
            <w:r>
              <w:rPr>
                <w:rFonts w:ascii="Times New Roman" w:hAnsi="Times New Roman" w:cs="Times New Roman"/>
                <w:sz w:val="20"/>
                <w:szCs w:val="20"/>
              </w:rPr>
              <w:t xml:space="preserve"> районний суд Дніпропетровської області</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en-US"/>
              </w:rPr>
            </w:pPr>
            <w:r>
              <w:rPr>
                <w:rFonts w:ascii="Times New Roman" w:hAnsi="Times New Roman" w:cs="Times New Roman"/>
                <w:sz w:val="20"/>
                <w:szCs w:val="20"/>
                <w:lang w:val="en-US"/>
              </w:rPr>
              <w:t>35.</w:t>
            </w:r>
          </w:p>
        </w:tc>
        <w:tc>
          <w:tcPr>
            <w:tcW w:w="1843" w:type="dxa"/>
          </w:tcPr>
          <w:p w:rsidR="00D01492" w:rsidRPr="00FE3880" w:rsidRDefault="00D01492" w:rsidP="00806024">
            <w:pPr>
              <w:rPr>
                <w:rFonts w:ascii="Times New Roman" w:hAnsi="Times New Roman" w:cs="Times New Roman"/>
                <w:sz w:val="20"/>
                <w:szCs w:val="20"/>
              </w:rPr>
            </w:pPr>
            <w:proofErr w:type="spellStart"/>
            <w:r w:rsidRPr="00E327EC">
              <w:rPr>
                <w:rFonts w:ascii="Times New Roman" w:hAnsi="Times New Roman" w:cs="Times New Roman"/>
                <w:sz w:val="20"/>
                <w:szCs w:val="20"/>
              </w:rPr>
              <w:t>Шкорупеєв</w:t>
            </w:r>
            <w:proofErr w:type="spellEnd"/>
            <w:r w:rsidRPr="00E327EC">
              <w:rPr>
                <w:rFonts w:ascii="Times New Roman" w:hAnsi="Times New Roman" w:cs="Times New Roman"/>
                <w:sz w:val="20"/>
                <w:szCs w:val="20"/>
              </w:rPr>
              <w:t xml:space="preserve"> Д.А.</w:t>
            </w:r>
          </w:p>
        </w:tc>
        <w:tc>
          <w:tcPr>
            <w:tcW w:w="2268" w:type="dxa"/>
          </w:tcPr>
          <w:p w:rsidR="00D01492" w:rsidRPr="00FE3880" w:rsidRDefault="00D01492" w:rsidP="00806024">
            <w:pPr>
              <w:rPr>
                <w:rFonts w:ascii="Times New Roman" w:hAnsi="Times New Roman" w:cs="Times New Roman"/>
                <w:sz w:val="20"/>
                <w:szCs w:val="20"/>
              </w:rPr>
            </w:pPr>
            <w:r>
              <w:rPr>
                <w:rFonts w:ascii="Times New Roman" w:hAnsi="Times New Roman" w:cs="Times New Roman"/>
                <w:sz w:val="20"/>
                <w:szCs w:val="20"/>
              </w:rPr>
              <w:t>Суворовський районний суд м. Одеси</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95BFE" w:rsidRDefault="00F95BFE" w:rsidP="004C1A50">
            <w:pPr>
              <w:rPr>
                <w:rFonts w:ascii="Times New Roman" w:hAnsi="Times New Roman" w:cs="Times New Roman"/>
                <w:sz w:val="20"/>
              </w:rPr>
            </w:pPr>
            <w:hyperlink r:id="rId33" w:history="1">
              <w:r w:rsidRPr="00F95BFE">
                <w:rPr>
                  <w:rStyle w:val="a4"/>
                  <w:rFonts w:ascii="Times New Roman" w:hAnsi="Times New Roman" w:cs="Times New Roman"/>
                  <w:sz w:val="20"/>
                </w:rPr>
                <w:t>Рішення про накладення дисциплінарного стягнення оскаржено до Вищого адміністративного суду</w:t>
              </w:r>
            </w:hyperlink>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ru-RU"/>
              </w:rPr>
            </w:pPr>
            <w:r w:rsidRPr="00353303">
              <w:rPr>
                <w:rFonts w:ascii="Times New Roman" w:hAnsi="Times New Roman" w:cs="Times New Roman"/>
                <w:sz w:val="20"/>
                <w:szCs w:val="20"/>
                <w:lang w:val="ru-RU"/>
              </w:rPr>
              <w:t>36.</w:t>
            </w:r>
          </w:p>
        </w:tc>
        <w:tc>
          <w:tcPr>
            <w:tcW w:w="1843" w:type="dxa"/>
          </w:tcPr>
          <w:p w:rsidR="00D01492" w:rsidRPr="00FE3880" w:rsidRDefault="00D01492" w:rsidP="00806024">
            <w:pPr>
              <w:rPr>
                <w:rFonts w:ascii="Times New Roman" w:hAnsi="Times New Roman" w:cs="Times New Roman"/>
                <w:sz w:val="20"/>
                <w:szCs w:val="20"/>
              </w:rPr>
            </w:pPr>
            <w:proofErr w:type="spellStart"/>
            <w:r w:rsidRPr="00E327EC">
              <w:rPr>
                <w:rFonts w:ascii="Times New Roman" w:hAnsi="Times New Roman" w:cs="Times New Roman"/>
                <w:sz w:val="20"/>
                <w:szCs w:val="20"/>
              </w:rPr>
              <w:t>Бруховський</w:t>
            </w:r>
            <w:proofErr w:type="spellEnd"/>
            <w:r w:rsidRPr="00E327EC">
              <w:rPr>
                <w:rFonts w:ascii="Times New Roman" w:hAnsi="Times New Roman" w:cs="Times New Roman"/>
                <w:sz w:val="20"/>
                <w:szCs w:val="20"/>
              </w:rPr>
              <w:t xml:space="preserve"> Є.Б.</w:t>
            </w:r>
          </w:p>
        </w:tc>
        <w:tc>
          <w:tcPr>
            <w:tcW w:w="2268" w:type="dxa"/>
          </w:tcPr>
          <w:p w:rsidR="00D01492" w:rsidRPr="00FE3880" w:rsidRDefault="00D01492" w:rsidP="00806024">
            <w:pPr>
              <w:rPr>
                <w:rFonts w:ascii="Times New Roman" w:hAnsi="Times New Roman" w:cs="Times New Roman"/>
                <w:sz w:val="20"/>
                <w:szCs w:val="20"/>
              </w:rPr>
            </w:pPr>
            <w:r>
              <w:rPr>
                <w:rFonts w:ascii="Times New Roman" w:hAnsi="Times New Roman" w:cs="Times New Roman"/>
                <w:sz w:val="20"/>
                <w:szCs w:val="20"/>
              </w:rPr>
              <w:t xml:space="preserve">Черняхівський районний суд </w:t>
            </w:r>
            <w:r>
              <w:rPr>
                <w:rFonts w:ascii="Times New Roman" w:hAnsi="Times New Roman" w:cs="Times New Roman"/>
                <w:sz w:val="20"/>
                <w:szCs w:val="20"/>
              </w:rPr>
              <w:lastRenderedPageBreak/>
              <w:t>Житомирської області</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xml:space="preserve">. Рішення від </w:t>
            </w:r>
            <w:r w:rsidRPr="00827DD4">
              <w:rPr>
                <w:rFonts w:ascii="Times New Roman" w:hAnsi="Times New Roman" w:cs="Times New Roman"/>
                <w:sz w:val="20"/>
              </w:rPr>
              <w:lastRenderedPageBreak/>
              <w:t>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ru-RU"/>
              </w:rPr>
            </w:pPr>
            <w:r w:rsidRPr="00353303">
              <w:rPr>
                <w:rFonts w:ascii="Times New Roman" w:hAnsi="Times New Roman" w:cs="Times New Roman"/>
                <w:sz w:val="20"/>
                <w:szCs w:val="20"/>
                <w:lang w:val="ru-RU"/>
              </w:rPr>
              <w:lastRenderedPageBreak/>
              <w:t>37.</w:t>
            </w:r>
          </w:p>
        </w:tc>
        <w:tc>
          <w:tcPr>
            <w:tcW w:w="1843" w:type="dxa"/>
          </w:tcPr>
          <w:p w:rsidR="00D01492" w:rsidRPr="00FE3880" w:rsidRDefault="00D01492" w:rsidP="00806024">
            <w:pPr>
              <w:rPr>
                <w:rFonts w:ascii="Times New Roman" w:hAnsi="Times New Roman" w:cs="Times New Roman"/>
                <w:sz w:val="20"/>
                <w:szCs w:val="20"/>
              </w:rPr>
            </w:pPr>
            <w:r w:rsidRPr="00E327EC">
              <w:rPr>
                <w:rFonts w:ascii="Times New Roman" w:hAnsi="Times New Roman" w:cs="Times New Roman"/>
                <w:sz w:val="20"/>
                <w:szCs w:val="20"/>
              </w:rPr>
              <w:t>Сальникова Н.М.</w:t>
            </w:r>
          </w:p>
        </w:tc>
        <w:tc>
          <w:tcPr>
            <w:tcW w:w="2268" w:type="dxa"/>
          </w:tcPr>
          <w:p w:rsidR="00D01492" w:rsidRPr="00FE3880" w:rsidRDefault="00D01492" w:rsidP="00806024">
            <w:pPr>
              <w:rPr>
                <w:rFonts w:ascii="Times New Roman" w:hAnsi="Times New Roman" w:cs="Times New Roman"/>
                <w:sz w:val="20"/>
                <w:szCs w:val="20"/>
              </w:rPr>
            </w:pPr>
            <w:r>
              <w:rPr>
                <w:rFonts w:ascii="Times New Roman" w:hAnsi="Times New Roman" w:cs="Times New Roman"/>
                <w:sz w:val="20"/>
                <w:szCs w:val="20"/>
              </w:rPr>
              <w:t xml:space="preserve">Голосіївський районний суд </w:t>
            </w:r>
            <w:proofErr w:type="spellStart"/>
            <w:r>
              <w:rPr>
                <w:rFonts w:ascii="Times New Roman" w:hAnsi="Times New Roman" w:cs="Times New Roman"/>
                <w:sz w:val="20"/>
                <w:szCs w:val="20"/>
              </w:rPr>
              <w:t>м.Києва</w:t>
            </w:r>
            <w:proofErr w:type="spellEnd"/>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Догана</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ru-RU"/>
              </w:rPr>
            </w:pPr>
            <w:r w:rsidRPr="00353303">
              <w:rPr>
                <w:rFonts w:ascii="Times New Roman" w:hAnsi="Times New Roman" w:cs="Times New Roman"/>
                <w:sz w:val="20"/>
                <w:szCs w:val="20"/>
                <w:lang w:val="ru-RU"/>
              </w:rPr>
              <w:t>38.</w:t>
            </w:r>
          </w:p>
        </w:tc>
        <w:tc>
          <w:tcPr>
            <w:tcW w:w="1843" w:type="dxa"/>
          </w:tcPr>
          <w:p w:rsidR="00D01492" w:rsidRPr="00FE3880" w:rsidRDefault="00D01492" w:rsidP="00806024">
            <w:pPr>
              <w:rPr>
                <w:rFonts w:ascii="Times New Roman" w:hAnsi="Times New Roman" w:cs="Times New Roman"/>
                <w:sz w:val="20"/>
                <w:szCs w:val="20"/>
                <w:shd w:val="clear" w:color="auto" w:fill="FFFFFF"/>
              </w:rPr>
            </w:pPr>
            <w:proofErr w:type="spellStart"/>
            <w:r w:rsidRPr="00D01492">
              <w:rPr>
                <w:rFonts w:ascii="Times New Roman" w:hAnsi="Times New Roman" w:cs="Times New Roman"/>
                <w:sz w:val="20"/>
                <w:szCs w:val="20"/>
                <w:shd w:val="clear" w:color="auto" w:fill="FFFFFF"/>
              </w:rPr>
              <w:t>Черниш</w:t>
            </w:r>
            <w:proofErr w:type="spellEnd"/>
            <w:r w:rsidRPr="00D01492">
              <w:rPr>
                <w:rFonts w:ascii="Times New Roman" w:hAnsi="Times New Roman" w:cs="Times New Roman"/>
                <w:sz w:val="20"/>
                <w:szCs w:val="20"/>
                <w:shd w:val="clear" w:color="auto" w:fill="FFFFFF"/>
              </w:rPr>
              <w:t xml:space="preserve"> Т.О.</w:t>
            </w:r>
          </w:p>
        </w:tc>
        <w:tc>
          <w:tcPr>
            <w:tcW w:w="2268" w:type="dxa"/>
          </w:tcPr>
          <w:p w:rsidR="00D01492" w:rsidRPr="00FE3880" w:rsidRDefault="00D01492" w:rsidP="00806024">
            <w:pPr>
              <w:rPr>
                <w:rFonts w:ascii="Times New Roman" w:hAnsi="Times New Roman" w:cs="Times New Roman"/>
                <w:sz w:val="20"/>
                <w:szCs w:val="20"/>
              </w:rPr>
            </w:pPr>
            <w:r>
              <w:rPr>
                <w:rFonts w:ascii="Times New Roman" w:hAnsi="Times New Roman" w:cs="Times New Roman"/>
                <w:sz w:val="20"/>
                <w:szCs w:val="20"/>
              </w:rPr>
              <w:t xml:space="preserve">Уманський </w:t>
            </w:r>
            <w:proofErr w:type="spellStart"/>
            <w:r>
              <w:rPr>
                <w:rFonts w:ascii="Times New Roman" w:hAnsi="Times New Roman" w:cs="Times New Roman"/>
                <w:sz w:val="20"/>
                <w:szCs w:val="20"/>
              </w:rPr>
              <w:t>міськрайонний</w:t>
            </w:r>
            <w:proofErr w:type="spellEnd"/>
            <w:r>
              <w:rPr>
                <w:rFonts w:ascii="Times New Roman" w:hAnsi="Times New Roman" w:cs="Times New Roman"/>
                <w:sz w:val="20"/>
                <w:szCs w:val="20"/>
              </w:rPr>
              <w:t xml:space="preserve"> суд Черкаської області</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en-US"/>
              </w:rPr>
            </w:pPr>
            <w:r>
              <w:rPr>
                <w:rFonts w:ascii="Times New Roman" w:hAnsi="Times New Roman" w:cs="Times New Roman"/>
                <w:sz w:val="20"/>
                <w:szCs w:val="20"/>
                <w:lang w:val="en-US"/>
              </w:rPr>
              <w:t>39.</w:t>
            </w:r>
          </w:p>
        </w:tc>
        <w:tc>
          <w:tcPr>
            <w:tcW w:w="1843" w:type="dxa"/>
          </w:tcPr>
          <w:p w:rsidR="00D01492" w:rsidRPr="00FE3880" w:rsidRDefault="00D01492" w:rsidP="00806024">
            <w:pPr>
              <w:rPr>
                <w:rFonts w:ascii="Times New Roman" w:hAnsi="Times New Roman" w:cs="Times New Roman"/>
                <w:sz w:val="20"/>
                <w:szCs w:val="20"/>
                <w:shd w:val="clear" w:color="auto" w:fill="FFFFFF"/>
              </w:rPr>
            </w:pPr>
            <w:proofErr w:type="spellStart"/>
            <w:r w:rsidRPr="00D01492">
              <w:rPr>
                <w:rFonts w:ascii="Times New Roman" w:hAnsi="Times New Roman" w:cs="Times New Roman"/>
                <w:sz w:val="20"/>
                <w:szCs w:val="20"/>
                <w:shd w:val="clear" w:color="auto" w:fill="FFFFFF"/>
              </w:rPr>
              <w:t>Томилко</w:t>
            </w:r>
            <w:proofErr w:type="spellEnd"/>
            <w:r w:rsidRPr="00D01492">
              <w:rPr>
                <w:rFonts w:ascii="Times New Roman" w:hAnsi="Times New Roman" w:cs="Times New Roman"/>
                <w:sz w:val="20"/>
                <w:szCs w:val="20"/>
                <w:shd w:val="clear" w:color="auto" w:fill="FFFFFF"/>
              </w:rPr>
              <w:t xml:space="preserve"> В.П.</w:t>
            </w:r>
          </w:p>
        </w:tc>
        <w:tc>
          <w:tcPr>
            <w:tcW w:w="2268" w:type="dxa"/>
          </w:tcPr>
          <w:p w:rsidR="00D01492" w:rsidRPr="00FE3880" w:rsidRDefault="00D01492" w:rsidP="00806024">
            <w:pPr>
              <w:rPr>
                <w:rFonts w:ascii="Times New Roman" w:hAnsi="Times New Roman" w:cs="Times New Roman"/>
                <w:sz w:val="20"/>
                <w:szCs w:val="20"/>
              </w:rPr>
            </w:pPr>
            <w:r>
              <w:rPr>
                <w:rFonts w:ascii="Times New Roman" w:hAnsi="Times New Roman" w:cs="Times New Roman"/>
                <w:sz w:val="20"/>
                <w:szCs w:val="20"/>
              </w:rPr>
              <w:t>Апеляційний суд Полтавської області</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Попередження</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95BFE" w:rsidRDefault="00F95BFE" w:rsidP="004C1A50">
            <w:pPr>
              <w:rPr>
                <w:rFonts w:ascii="Times New Roman" w:hAnsi="Times New Roman" w:cs="Times New Roman"/>
                <w:sz w:val="20"/>
              </w:rPr>
            </w:pPr>
            <w:hyperlink r:id="rId34" w:history="1">
              <w:r w:rsidRPr="00F95BFE">
                <w:rPr>
                  <w:rStyle w:val="a4"/>
                  <w:rFonts w:ascii="Times New Roman" w:hAnsi="Times New Roman" w:cs="Times New Roman"/>
                  <w:sz w:val="20"/>
                </w:rPr>
                <w:t>Постанова Вищого адміністративного суду про відмову у скасуванні рішення ВККС про накладення дисциплінарного стягнення від 01.02.2016</w:t>
              </w:r>
            </w:hyperlink>
          </w:p>
        </w:tc>
      </w:tr>
      <w:tr w:rsidR="00D01492" w:rsidRPr="00FE3880" w:rsidTr="00D01492">
        <w:tc>
          <w:tcPr>
            <w:tcW w:w="850" w:type="dxa"/>
            <w:shd w:val="clear" w:color="auto" w:fill="D9D9D9" w:themeFill="background1" w:themeFillShade="D9"/>
          </w:tcPr>
          <w:p w:rsidR="00D01492" w:rsidRPr="00353303" w:rsidRDefault="00D01492" w:rsidP="004C1A50">
            <w:pP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1843" w:type="dxa"/>
          </w:tcPr>
          <w:p w:rsidR="00D01492" w:rsidRPr="00FE3880" w:rsidRDefault="00D01492" w:rsidP="00806024">
            <w:pPr>
              <w:rPr>
                <w:rFonts w:ascii="Times New Roman" w:hAnsi="Times New Roman" w:cs="Times New Roman"/>
                <w:sz w:val="20"/>
                <w:szCs w:val="20"/>
              </w:rPr>
            </w:pPr>
            <w:proofErr w:type="spellStart"/>
            <w:r w:rsidRPr="00D01492">
              <w:rPr>
                <w:rFonts w:ascii="Times New Roman" w:hAnsi="Times New Roman" w:cs="Times New Roman"/>
                <w:sz w:val="20"/>
                <w:szCs w:val="20"/>
              </w:rPr>
              <w:t>Дворников</w:t>
            </w:r>
            <w:proofErr w:type="spellEnd"/>
            <w:r w:rsidRPr="00D01492">
              <w:rPr>
                <w:rFonts w:ascii="Times New Roman" w:hAnsi="Times New Roman" w:cs="Times New Roman"/>
                <w:sz w:val="20"/>
                <w:szCs w:val="20"/>
              </w:rPr>
              <w:t xml:space="preserve"> М.С.</w:t>
            </w:r>
          </w:p>
        </w:tc>
        <w:tc>
          <w:tcPr>
            <w:tcW w:w="2268" w:type="dxa"/>
          </w:tcPr>
          <w:p w:rsidR="00D01492" w:rsidRPr="00353303" w:rsidRDefault="00D01492" w:rsidP="00806024">
            <w:pPr>
              <w:rPr>
                <w:rFonts w:ascii="Times New Roman" w:hAnsi="Times New Roman" w:cs="Times New Roman"/>
                <w:sz w:val="20"/>
                <w:szCs w:val="20"/>
              </w:rPr>
            </w:pPr>
            <w:r w:rsidRPr="00353303">
              <w:rPr>
                <w:rFonts w:ascii="Times New Roman" w:hAnsi="Times New Roman" w:cs="Times New Roman"/>
                <w:sz w:val="20"/>
                <w:szCs w:val="17"/>
                <w:shd w:val="clear" w:color="auto" w:fill="FFFFFF"/>
              </w:rPr>
              <w:t>Донецький окружний адміністративний суд</w:t>
            </w:r>
          </w:p>
        </w:tc>
        <w:tc>
          <w:tcPr>
            <w:tcW w:w="1843" w:type="dxa"/>
          </w:tcPr>
          <w:p w:rsidR="00D01492" w:rsidRPr="00FE3880" w:rsidRDefault="00D01492" w:rsidP="004C1A50">
            <w:pPr>
              <w:rPr>
                <w:rFonts w:ascii="Times New Roman" w:hAnsi="Times New Roman" w:cs="Times New Roman"/>
                <w:sz w:val="20"/>
                <w:szCs w:val="20"/>
              </w:rPr>
            </w:pPr>
          </w:p>
        </w:tc>
        <w:tc>
          <w:tcPr>
            <w:tcW w:w="1701" w:type="dxa"/>
          </w:tcPr>
          <w:p w:rsidR="00D01492" w:rsidRPr="00FE3880" w:rsidRDefault="00D01492" w:rsidP="004C1A50">
            <w:pPr>
              <w:rPr>
                <w:rFonts w:ascii="Times New Roman" w:hAnsi="Times New Roman" w:cs="Times New Roman"/>
                <w:sz w:val="20"/>
                <w:szCs w:val="20"/>
              </w:rPr>
            </w:pPr>
            <w:r>
              <w:rPr>
                <w:rFonts w:ascii="Times New Roman" w:hAnsi="Times New Roman" w:cs="Times New Roman"/>
                <w:sz w:val="20"/>
                <w:szCs w:val="20"/>
              </w:rPr>
              <w:t>Догана</w:t>
            </w:r>
            <w:r w:rsidRPr="00827DD4">
              <w:rPr>
                <w:rFonts w:ascii="Times New Roman" w:hAnsi="Times New Roman" w:cs="Times New Roman"/>
                <w:sz w:val="20"/>
              </w:rPr>
              <w:t>. Рішення від 21.05.2015</w:t>
            </w:r>
          </w:p>
        </w:tc>
        <w:tc>
          <w:tcPr>
            <w:tcW w:w="2977" w:type="dxa"/>
          </w:tcPr>
          <w:p w:rsidR="00D01492" w:rsidRPr="00FE3880" w:rsidRDefault="00D01492" w:rsidP="004C1A50">
            <w:pPr>
              <w:rPr>
                <w:rFonts w:ascii="Times New Roman" w:hAnsi="Times New Roman" w:cs="Times New Roman"/>
                <w:sz w:val="20"/>
                <w:szCs w:val="20"/>
              </w:rPr>
            </w:pPr>
          </w:p>
        </w:tc>
        <w:tc>
          <w:tcPr>
            <w:tcW w:w="2835" w:type="dxa"/>
          </w:tcPr>
          <w:p w:rsidR="00D01492" w:rsidRPr="00FE3880" w:rsidRDefault="00D01492" w:rsidP="004C1A50">
            <w:pPr>
              <w:rPr>
                <w:rFonts w:ascii="Times New Roman" w:hAnsi="Times New Roman" w:cs="Times New Roman"/>
                <w:sz w:val="20"/>
                <w:szCs w:val="20"/>
              </w:rPr>
            </w:pPr>
          </w:p>
        </w:tc>
      </w:tr>
    </w:tbl>
    <w:p w:rsidR="00DE3183" w:rsidRPr="00FE3880" w:rsidRDefault="00DE3183" w:rsidP="00DE3183">
      <w:pPr>
        <w:rPr>
          <w:rFonts w:ascii="Times New Roman" w:hAnsi="Times New Roman" w:cs="Times New Roman"/>
          <w:sz w:val="20"/>
          <w:szCs w:val="20"/>
        </w:rPr>
      </w:pPr>
    </w:p>
    <w:p w:rsidR="00ED7CC3" w:rsidRPr="00FE3880" w:rsidRDefault="00A92869">
      <w:pPr>
        <w:rPr>
          <w:rFonts w:ascii="Times New Roman" w:hAnsi="Times New Roman" w:cs="Times New Roman"/>
          <w:sz w:val="20"/>
          <w:szCs w:val="20"/>
        </w:rPr>
      </w:pPr>
    </w:p>
    <w:sectPr w:rsidR="00ED7CC3" w:rsidRPr="00FE3880" w:rsidSect="00DE3183">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E3183"/>
    <w:rsid w:val="000A68E0"/>
    <w:rsid w:val="000B0F03"/>
    <w:rsid w:val="000B15F7"/>
    <w:rsid w:val="00196433"/>
    <w:rsid w:val="001F6FCA"/>
    <w:rsid w:val="0022151A"/>
    <w:rsid w:val="00243807"/>
    <w:rsid w:val="00263E51"/>
    <w:rsid w:val="0029217B"/>
    <w:rsid w:val="002D099E"/>
    <w:rsid w:val="00351D4D"/>
    <w:rsid w:val="00353303"/>
    <w:rsid w:val="00371FAC"/>
    <w:rsid w:val="00483215"/>
    <w:rsid w:val="0048782D"/>
    <w:rsid w:val="004E110B"/>
    <w:rsid w:val="005356C6"/>
    <w:rsid w:val="00562749"/>
    <w:rsid w:val="00581BC7"/>
    <w:rsid w:val="0063289A"/>
    <w:rsid w:val="006D2E11"/>
    <w:rsid w:val="006E3F10"/>
    <w:rsid w:val="007226CA"/>
    <w:rsid w:val="0074155A"/>
    <w:rsid w:val="00793F6C"/>
    <w:rsid w:val="00827DD4"/>
    <w:rsid w:val="008454C9"/>
    <w:rsid w:val="00890F68"/>
    <w:rsid w:val="009A5DC0"/>
    <w:rsid w:val="00A92869"/>
    <w:rsid w:val="00B067A2"/>
    <w:rsid w:val="00B36C66"/>
    <w:rsid w:val="00B9020D"/>
    <w:rsid w:val="00C07D3A"/>
    <w:rsid w:val="00C72511"/>
    <w:rsid w:val="00C81F35"/>
    <w:rsid w:val="00C92C23"/>
    <w:rsid w:val="00CF6BDD"/>
    <w:rsid w:val="00D01492"/>
    <w:rsid w:val="00D10BA1"/>
    <w:rsid w:val="00D20989"/>
    <w:rsid w:val="00DE3183"/>
    <w:rsid w:val="00E327EC"/>
    <w:rsid w:val="00E45BED"/>
    <w:rsid w:val="00E5071B"/>
    <w:rsid w:val="00E71844"/>
    <w:rsid w:val="00EA6872"/>
    <w:rsid w:val="00ED64F4"/>
    <w:rsid w:val="00F021F5"/>
    <w:rsid w:val="00F06442"/>
    <w:rsid w:val="00F561A6"/>
    <w:rsid w:val="00F95BFE"/>
    <w:rsid w:val="00FE3880"/>
    <w:rsid w:val="00FE4781"/>
    <w:rsid w:val="00FF1E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3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E3183"/>
    <w:rPr>
      <w:color w:val="0000FF" w:themeColor="hyperlink"/>
      <w:u w:val="single"/>
    </w:rPr>
  </w:style>
  <w:style w:type="paragraph" w:styleId="a5">
    <w:name w:val="List Paragraph"/>
    <w:basedOn w:val="a"/>
    <w:uiPriority w:val="34"/>
    <w:qFormat/>
    <w:rsid w:val="002215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yestr.court.gov.ua/Review/47042204" TargetMode="External"/><Relationship Id="rId13" Type="http://schemas.openxmlformats.org/officeDocument/2006/relationships/hyperlink" Target="http://vkksu.gov.ua/userfiles/rishennya/2015/dogany/kurenkov.pdf" TargetMode="External"/><Relationship Id="rId18" Type="http://schemas.openxmlformats.org/officeDocument/2006/relationships/hyperlink" Target="http://reyestr.court.gov.ua/Review/53243976" TargetMode="External"/><Relationship Id="rId26" Type="http://schemas.openxmlformats.org/officeDocument/2006/relationships/hyperlink" Target="http://vkksu.gov.ua/userfiles/rishennya/2015/vasylchenko.pdf" TargetMode="External"/><Relationship Id="rId3" Type="http://schemas.openxmlformats.org/officeDocument/2006/relationships/settings" Target="settings.xml"/><Relationship Id="rId21" Type="http://schemas.openxmlformats.org/officeDocument/2006/relationships/hyperlink" Target="http://vkksu.gov.ua/userfiles/rishennya/2015/dogany/ischuk.pdf" TargetMode="External"/><Relationship Id="rId34" Type="http://schemas.openxmlformats.org/officeDocument/2006/relationships/hyperlink" Target="http://reyestr.court.gov.ua/Review/55661022" TargetMode="External"/><Relationship Id="rId7" Type="http://schemas.openxmlformats.org/officeDocument/2006/relationships/hyperlink" Target="http://vkksu.gov.ua/userfiles/rishennya/2015/poperedzhennya/chizhenko.pdf" TargetMode="External"/><Relationship Id="rId12" Type="http://schemas.openxmlformats.org/officeDocument/2006/relationships/hyperlink" Target="http://reyestr.court.gov.ua/Review/48544026" TargetMode="External"/><Relationship Id="rId17" Type="http://schemas.openxmlformats.org/officeDocument/2006/relationships/hyperlink" Target="http://vkksu.gov.ua/userfiles/rishennya/2015/chimbal.pdf" TargetMode="External"/><Relationship Id="rId25" Type="http://schemas.openxmlformats.org/officeDocument/2006/relationships/hyperlink" Target="http://vkksu.gov.ua/userfiles/rishennya/2015/bilosevych.pdf" TargetMode="External"/><Relationship Id="rId33" Type="http://schemas.openxmlformats.org/officeDocument/2006/relationships/hyperlink" Target="http://vkksu.gov.ua/userfiles/rishennya/2015/oskarzhennya/oshkorupaev.pdf" TargetMode="External"/><Relationship Id="rId2" Type="http://schemas.openxmlformats.org/officeDocument/2006/relationships/styles" Target="styles.xml"/><Relationship Id="rId16" Type="http://schemas.openxmlformats.org/officeDocument/2006/relationships/hyperlink" Target="http://reyestr.court.gov.ua/Review/49164165" TargetMode="External"/><Relationship Id="rId20" Type="http://schemas.openxmlformats.org/officeDocument/2006/relationships/hyperlink" Target="http://vkksu.gov.ua/userfiles/rishennya/2015/dogany/fabijevskiy.pdf" TargetMode="External"/><Relationship Id="rId29" Type="http://schemas.openxmlformats.org/officeDocument/2006/relationships/hyperlink" Target="http://vkksu.gov.ua/userfiles/rishennya/2015/tkachenko.pdf" TargetMode="External"/><Relationship Id="rId1" Type="http://schemas.openxmlformats.org/officeDocument/2006/relationships/customXml" Target="../customXml/item1.xml"/><Relationship Id="rId6" Type="http://schemas.openxmlformats.org/officeDocument/2006/relationships/hyperlink" Target="http://vkksu.gov.ua/userfiles/rishennya/2015/poperedzhennya/zhelihovskiy.pdf" TargetMode="External"/><Relationship Id="rId11" Type="http://schemas.openxmlformats.org/officeDocument/2006/relationships/hyperlink" Target="http://vkksu.gov.ua/userfiles/rishennya/2015/dogany/mileva.pdf" TargetMode="External"/><Relationship Id="rId24" Type="http://schemas.openxmlformats.org/officeDocument/2006/relationships/hyperlink" Target="http://vkksu.gov.ua/userfiles/rishennya/2015/vanivskiy.pdf" TargetMode="External"/><Relationship Id="rId32" Type="http://schemas.openxmlformats.org/officeDocument/2006/relationships/hyperlink" Target="http://vkksu.gov.ua/userfiles/rishennya/2015/oskarzhennya/ofedoseev.pdf" TargetMode="External"/><Relationship Id="rId5" Type="http://schemas.openxmlformats.org/officeDocument/2006/relationships/hyperlink" Target="http://vkksu.gov.ua/userfiles/rishennya/2015/poperedzhennya/moroko.pdf" TargetMode="External"/><Relationship Id="rId15" Type="http://schemas.openxmlformats.org/officeDocument/2006/relationships/hyperlink" Target="http://vkksu.gov.ua/userfiles/rishennya/2015/poperedzhennya/gorbenko.pdf" TargetMode="External"/><Relationship Id="rId23" Type="http://schemas.openxmlformats.org/officeDocument/2006/relationships/hyperlink" Target="http://vkksu.gov.ua/userfiles/rishennya/2015/shevchuk.pdf" TargetMode="External"/><Relationship Id="rId28" Type="http://schemas.openxmlformats.org/officeDocument/2006/relationships/hyperlink" Target="http://vkksu.gov.ua/userfiles/rishennya/2015/oskarzhennya/obraga.pdf" TargetMode="External"/><Relationship Id="rId36" Type="http://schemas.openxmlformats.org/officeDocument/2006/relationships/theme" Target="theme/theme1.xml"/><Relationship Id="rId10" Type="http://schemas.openxmlformats.org/officeDocument/2006/relationships/hyperlink" Target="http://vkksu.gov.ua/userfiles/rishennya/2015/poperedzhennya/lytvynchuk.pdf" TargetMode="External"/><Relationship Id="rId19" Type="http://schemas.openxmlformats.org/officeDocument/2006/relationships/hyperlink" Target="http://vkksu.gov.ua/userfiles/rishennya/2015/poperedzhennya/scherbak.pdf" TargetMode="External"/><Relationship Id="rId31" Type="http://schemas.openxmlformats.org/officeDocument/2006/relationships/hyperlink" Target="http://vkksu.gov.ua/userfiles/rishennya/2015/malchev.pdf" TargetMode="External"/><Relationship Id="rId4" Type="http://schemas.openxmlformats.org/officeDocument/2006/relationships/webSettings" Target="webSettings.xml"/><Relationship Id="rId9" Type="http://schemas.openxmlformats.org/officeDocument/2006/relationships/hyperlink" Target="http://vkksu.gov.ua/userfiles/rishennya/2015/poperedzhennya/dubel.pdf" TargetMode="External"/><Relationship Id="rId14" Type="http://schemas.openxmlformats.org/officeDocument/2006/relationships/hyperlink" Target="http://vkksu.gov.ua/userfiles/rishennya/2015/dogany/homenko.pdf" TargetMode="External"/><Relationship Id="rId22" Type="http://schemas.openxmlformats.org/officeDocument/2006/relationships/hyperlink" Target="http://vkksu.gov.ua/userfiles/rishennya/2015/dogany/savickiy.pdf" TargetMode="External"/><Relationship Id="rId27" Type="http://schemas.openxmlformats.org/officeDocument/2006/relationships/hyperlink" Target="http://vkksu.gov.ua/userfiles/rishennya/2015/martynyshyn.pdf" TargetMode="External"/><Relationship Id="rId30" Type="http://schemas.openxmlformats.org/officeDocument/2006/relationships/hyperlink" Target="http://vkksu.gov.ua/userfiles/rishennya/2015/chabanenko1.pd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6C6760-AE75-4AFA-A858-D777C0F5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9105</Words>
  <Characters>5190</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25</cp:revision>
  <dcterms:created xsi:type="dcterms:W3CDTF">2015-12-02T18:27:00Z</dcterms:created>
  <dcterms:modified xsi:type="dcterms:W3CDTF">2016-02-19T15:49:00Z</dcterms:modified>
</cp:coreProperties>
</file>